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94" w:rsidRDefault="00D76A94" w:rsidP="00D76A94">
      <w:pPr>
        <w:rPr>
          <w:rFonts w:ascii="黑体" w:eastAsia="黑体" w:hAnsi="黑体" w:hint="eastAsia"/>
        </w:rPr>
      </w:pPr>
      <w:bookmarkStart w:id="0" w:name="_GoBack"/>
      <w:bookmarkEnd w:id="0"/>
    </w:p>
    <w:p w:rsidR="00D76A94" w:rsidRDefault="00D76A94" w:rsidP="00D76A94">
      <w:pPr>
        <w:rPr>
          <w:rFonts w:ascii="仿宋" w:eastAsia="仿宋" w:hAnsi="仿宋"/>
          <w:sz w:val="30"/>
          <w:szCs w:val="30"/>
        </w:rPr>
      </w:pPr>
      <w:r>
        <w:rPr>
          <w:rFonts w:ascii="黑体" w:eastAsia="黑体" w:hAnsi="黑体" w:hint="eastAsia"/>
        </w:rPr>
        <w:t xml:space="preserve">附件1 </w:t>
      </w:r>
    </w:p>
    <w:p w:rsidR="00D76A94" w:rsidRDefault="00D76A94" w:rsidP="00D76A94">
      <w:pPr>
        <w:widowControl/>
        <w:shd w:val="clear" w:color="auto" w:fill="FFFFFF"/>
        <w:spacing w:before="100" w:beforeAutospacing="1" w:line="605" w:lineRule="atLeast"/>
        <w:ind w:firstLine="648"/>
        <w:jc w:val="center"/>
        <w:rPr>
          <w:rFonts w:ascii="方正小标宋_GBK" w:eastAsia="方正小标宋_GBK" w:hAnsi="仿宋" w:cs="宋体"/>
          <w:color w:val="333333"/>
          <w:kern w:val="0"/>
          <w:sz w:val="44"/>
          <w:szCs w:val="44"/>
        </w:rPr>
      </w:pPr>
      <w:r>
        <w:rPr>
          <w:rFonts w:ascii="方正小标宋_GBK" w:eastAsia="方正小标宋_GBK" w:hAnsi="仿宋" w:hint="eastAsia"/>
          <w:sz w:val="44"/>
          <w:szCs w:val="44"/>
        </w:rPr>
        <w:t>报价表</w:t>
      </w:r>
    </w:p>
    <w:tbl>
      <w:tblPr>
        <w:tblpPr w:leftFromText="45" w:rightFromText="45" w:vertAnchor="text" w:tblpXSpec="center"/>
        <w:tblW w:w="7650" w:type="dxa"/>
        <w:tblBorders>
          <w:top w:val="outset" w:sz="6" w:space="0" w:color="333333"/>
          <w:left w:val="outset" w:sz="6" w:space="0" w:color="333333"/>
          <w:bottom w:val="outset" w:sz="6" w:space="0" w:color="333333"/>
          <w:right w:val="outset" w:sz="6" w:space="0" w:color="333333"/>
        </w:tblBorders>
        <w:shd w:val="clear" w:color="auto" w:fill="FFFFFF"/>
        <w:tblLayout w:type="fixed"/>
        <w:tblCellMar>
          <w:left w:w="0" w:type="dxa"/>
          <w:right w:w="0" w:type="dxa"/>
        </w:tblCellMar>
        <w:tblLook w:val="04A0" w:firstRow="1" w:lastRow="0" w:firstColumn="1" w:lastColumn="0" w:noHBand="0" w:noVBand="1"/>
      </w:tblPr>
      <w:tblGrid>
        <w:gridCol w:w="2209"/>
        <w:gridCol w:w="5441"/>
      </w:tblGrid>
      <w:tr w:rsidR="00D76A94" w:rsidTr="00167DC5">
        <w:trPr>
          <w:trHeight w:val="735"/>
        </w:trPr>
        <w:tc>
          <w:tcPr>
            <w:tcW w:w="22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76A94" w:rsidRDefault="00D76A94" w:rsidP="00167DC5">
            <w:pPr>
              <w:widowControl/>
              <w:spacing w:before="100" w:beforeAutospacing="1" w:line="360" w:lineRule="atLeast"/>
              <w:jc w:val="left"/>
              <w:rPr>
                <w:rFonts w:ascii="仿宋" w:eastAsia="仿宋" w:hAnsi="仿宋" w:cs="宋体"/>
                <w:b/>
                <w:color w:val="333333"/>
                <w:kern w:val="0"/>
                <w:sz w:val="28"/>
                <w:szCs w:val="28"/>
              </w:rPr>
            </w:pPr>
            <w:r>
              <w:rPr>
                <w:rFonts w:ascii="仿宋" w:eastAsia="仿宋" w:hAnsi="仿宋" w:cs="宋体" w:hint="eastAsia"/>
                <w:b/>
                <w:bCs/>
                <w:color w:val="333333"/>
                <w:kern w:val="0"/>
                <w:sz w:val="28"/>
                <w:szCs w:val="28"/>
              </w:rPr>
              <w:t>项目名称</w:t>
            </w:r>
          </w:p>
        </w:tc>
        <w:tc>
          <w:tcPr>
            <w:tcW w:w="54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76A94" w:rsidRDefault="00D76A94" w:rsidP="00167DC5">
            <w:pPr>
              <w:widowControl/>
              <w:spacing w:before="100" w:beforeAutospacing="1" w:line="360" w:lineRule="atLeast"/>
              <w:jc w:val="left"/>
              <w:rPr>
                <w:rFonts w:ascii="仿宋" w:eastAsia="仿宋" w:hAnsi="仿宋" w:cs="宋体"/>
                <w:kern w:val="0"/>
                <w:sz w:val="28"/>
                <w:szCs w:val="28"/>
              </w:rPr>
            </w:pPr>
            <w:r>
              <w:rPr>
                <w:rFonts w:ascii="仿宋" w:eastAsia="仿宋" w:hAnsi="仿宋" w:hint="eastAsia"/>
                <w:bCs/>
                <w:sz w:val="30"/>
                <w:szCs w:val="30"/>
              </w:rPr>
              <w:t>采购电子签名软硬件项目</w:t>
            </w:r>
          </w:p>
        </w:tc>
      </w:tr>
      <w:tr w:rsidR="00D76A94" w:rsidTr="00167DC5">
        <w:trPr>
          <w:trHeight w:val="1125"/>
        </w:trPr>
        <w:tc>
          <w:tcPr>
            <w:tcW w:w="22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76A94" w:rsidRDefault="00D76A94" w:rsidP="00167DC5">
            <w:pPr>
              <w:widowControl/>
              <w:spacing w:before="100" w:beforeAutospacing="1" w:line="360" w:lineRule="atLeast"/>
              <w:jc w:val="left"/>
              <w:rPr>
                <w:rFonts w:ascii="仿宋" w:eastAsia="仿宋" w:hAnsi="仿宋" w:cs="宋体"/>
                <w:b/>
                <w:color w:val="333333"/>
                <w:kern w:val="0"/>
                <w:sz w:val="28"/>
                <w:szCs w:val="28"/>
              </w:rPr>
            </w:pPr>
            <w:r>
              <w:rPr>
                <w:rFonts w:ascii="仿宋" w:eastAsia="仿宋" w:hAnsi="仿宋" w:cs="宋体" w:hint="eastAsia"/>
                <w:b/>
                <w:bCs/>
                <w:color w:val="333333"/>
                <w:kern w:val="0"/>
                <w:sz w:val="28"/>
                <w:szCs w:val="28"/>
              </w:rPr>
              <w:t>报  价</w:t>
            </w:r>
          </w:p>
        </w:tc>
        <w:tc>
          <w:tcPr>
            <w:tcW w:w="54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76A94" w:rsidRDefault="00D76A94" w:rsidP="00167DC5">
            <w:pPr>
              <w:widowControl/>
              <w:spacing w:before="100" w:beforeAutospacing="1" w:line="360" w:lineRule="atLeast"/>
              <w:jc w:val="left"/>
              <w:rPr>
                <w:rFonts w:ascii="仿宋" w:eastAsia="仿宋" w:hAnsi="仿宋" w:cs="宋体"/>
                <w:kern w:val="0"/>
                <w:sz w:val="28"/>
                <w:szCs w:val="28"/>
              </w:rPr>
            </w:pPr>
            <w:r>
              <w:rPr>
                <w:rFonts w:ascii="仿宋" w:eastAsia="仿宋" w:hAnsi="仿宋" w:cs="宋体" w:hint="eastAsia"/>
                <w:kern w:val="0"/>
                <w:sz w:val="28"/>
                <w:szCs w:val="28"/>
              </w:rPr>
              <w:t>金额：（大写）</w:t>
            </w:r>
          </w:p>
          <w:p w:rsidR="00D76A94" w:rsidRDefault="00D76A94" w:rsidP="00167DC5">
            <w:pPr>
              <w:widowControl/>
              <w:spacing w:before="100" w:beforeAutospacing="1" w:line="360" w:lineRule="atLeast"/>
              <w:ind w:firstLineChars="400" w:firstLine="1120"/>
              <w:jc w:val="left"/>
              <w:rPr>
                <w:rFonts w:ascii="仿宋" w:eastAsia="仿宋" w:hAnsi="仿宋" w:cs="宋体"/>
                <w:kern w:val="0"/>
                <w:sz w:val="28"/>
                <w:szCs w:val="28"/>
              </w:rPr>
            </w:pPr>
            <w:r>
              <w:rPr>
                <w:rFonts w:ascii="仿宋" w:eastAsia="仿宋" w:hAnsi="仿宋" w:cs="宋体" w:hint="eastAsia"/>
                <w:kern w:val="0"/>
                <w:sz w:val="28"/>
                <w:szCs w:val="28"/>
              </w:rPr>
              <w:t>(小写)￥</w:t>
            </w:r>
          </w:p>
        </w:tc>
      </w:tr>
    </w:tbl>
    <w:p w:rsidR="00D76A94" w:rsidRDefault="00D76A94" w:rsidP="00D76A94">
      <w:pPr>
        <w:rPr>
          <w:rFonts w:ascii="仿宋" w:eastAsia="仿宋" w:hAnsi="仿宋"/>
          <w:sz w:val="28"/>
          <w:szCs w:val="28"/>
        </w:rPr>
      </w:pPr>
    </w:p>
    <w:p w:rsidR="00D76A94" w:rsidRDefault="00D76A94" w:rsidP="00D76A94">
      <w:pPr>
        <w:rPr>
          <w:rFonts w:ascii="仿宋" w:eastAsia="仿宋" w:hAnsi="仿宋"/>
          <w:sz w:val="28"/>
          <w:szCs w:val="28"/>
        </w:rPr>
      </w:pPr>
    </w:p>
    <w:p w:rsidR="00D76A94" w:rsidRDefault="00D76A94" w:rsidP="00D76A94">
      <w:pPr>
        <w:rPr>
          <w:rFonts w:ascii="仿宋_GB2312" w:hAnsi="仿宋"/>
        </w:rPr>
      </w:pPr>
    </w:p>
    <w:p w:rsidR="00D76A94" w:rsidRDefault="00D76A94" w:rsidP="00D76A94">
      <w:pPr>
        <w:spacing w:line="360" w:lineRule="auto"/>
        <w:ind w:leftChars="200" w:left="640" w:rightChars="200" w:right="640"/>
        <w:jc w:val="left"/>
        <w:rPr>
          <w:rFonts w:ascii="仿宋_GB2312" w:hAnsi="仿宋"/>
        </w:rPr>
      </w:pPr>
      <w:r>
        <w:rPr>
          <w:rFonts w:ascii="仿宋_GB2312" w:hAnsi="仿宋" w:hint="eastAsia"/>
        </w:rPr>
        <w:t>投标人名称：（盖公章）</w:t>
      </w:r>
    </w:p>
    <w:p w:rsidR="00D76A94" w:rsidRDefault="00D76A94" w:rsidP="00D76A94">
      <w:pPr>
        <w:spacing w:line="360" w:lineRule="auto"/>
        <w:ind w:leftChars="200" w:left="640"/>
        <w:jc w:val="left"/>
        <w:rPr>
          <w:rFonts w:ascii="仿宋_GB2312" w:hAnsi="仿宋"/>
        </w:rPr>
      </w:pPr>
      <w:r>
        <w:rPr>
          <w:rFonts w:ascii="仿宋_GB2312" w:hAnsi="仿宋" w:hint="eastAsia"/>
        </w:rPr>
        <w:t>法定代表人（或授权代理人）：（签字）</w:t>
      </w:r>
    </w:p>
    <w:p w:rsidR="00D76A94" w:rsidRDefault="00D76A94" w:rsidP="00D76A94">
      <w:pPr>
        <w:spacing w:line="360" w:lineRule="auto"/>
        <w:ind w:leftChars="200" w:left="640" w:rightChars="393" w:right="1258"/>
        <w:rPr>
          <w:rFonts w:ascii="仿宋_GB2312" w:hAnsi="仿宋"/>
        </w:rPr>
      </w:pPr>
      <w:r>
        <w:rPr>
          <w:rFonts w:ascii="仿宋_GB2312" w:hAnsi="仿宋" w:hint="eastAsia"/>
        </w:rPr>
        <w:t>日期：   年  月   日</w:t>
      </w:r>
    </w:p>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745B31">
      <w:pPr>
        <w:widowControl/>
        <w:shd w:val="clear" w:color="auto" w:fill="FFFFFF"/>
        <w:spacing w:before="100" w:beforeAutospacing="1" w:line="605" w:lineRule="atLeast"/>
        <w:ind w:firstLine="648"/>
        <w:jc w:val="center"/>
        <w:rPr>
          <w:rFonts w:ascii="方正小标宋_GBK" w:eastAsia="方正小标宋_GBK" w:hAnsi="仿宋"/>
          <w:sz w:val="44"/>
          <w:szCs w:val="44"/>
        </w:rPr>
      </w:pPr>
      <w:r>
        <w:rPr>
          <w:rFonts w:ascii="方正小标宋_GBK" w:eastAsia="方正小标宋_GBK" w:hAnsi="仿宋" w:hint="eastAsia"/>
          <w:sz w:val="44"/>
          <w:szCs w:val="44"/>
        </w:rPr>
        <w:lastRenderedPageBreak/>
        <w:t>分项报价明细表</w:t>
      </w:r>
    </w:p>
    <w:tbl>
      <w:tblPr>
        <w:tblpPr w:leftFromText="180" w:rightFromText="180" w:vertAnchor="text" w:horzAnchor="page" w:tblpX="649" w:tblpY="555"/>
        <w:tblOverlap w:val="never"/>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287"/>
        <w:gridCol w:w="1558"/>
        <w:gridCol w:w="2029"/>
        <w:gridCol w:w="1888"/>
        <w:gridCol w:w="2800"/>
      </w:tblGrid>
      <w:tr w:rsidR="00D76A94" w:rsidTr="00167DC5">
        <w:trPr>
          <w:trHeight w:val="732"/>
        </w:trPr>
        <w:tc>
          <w:tcPr>
            <w:tcW w:w="1345" w:type="dxa"/>
            <w:shd w:val="clear" w:color="auto" w:fill="F2F2F2"/>
            <w:vAlign w:val="center"/>
          </w:tcPr>
          <w:p w:rsidR="00D76A94" w:rsidRDefault="00D76A94" w:rsidP="00167DC5">
            <w:pPr>
              <w:jc w:val="center"/>
              <w:rPr>
                <w:rFonts w:ascii="仿宋" w:eastAsia="仿宋" w:hAnsi="仿宋"/>
                <w:sz w:val="28"/>
                <w:szCs w:val="28"/>
              </w:rPr>
            </w:pPr>
            <w:r>
              <w:rPr>
                <w:rFonts w:ascii="仿宋" w:eastAsia="仿宋" w:hAnsi="仿宋" w:hint="eastAsia"/>
                <w:sz w:val="28"/>
                <w:szCs w:val="28"/>
              </w:rPr>
              <w:t>产品名称</w:t>
            </w:r>
          </w:p>
        </w:tc>
        <w:tc>
          <w:tcPr>
            <w:tcW w:w="1287" w:type="dxa"/>
            <w:shd w:val="clear" w:color="auto" w:fill="F2F2F2"/>
            <w:vAlign w:val="center"/>
          </w:tcPr>
          <w:p w:rsidR="00D76A94" w:rsidRDefault="00D76A94" w:rsidP="00167DC5">
            <w:pPr>
              <w:spacing w:line="320" w:lineRule="exact"/>
              <w:jc w:val="center"/>
              <w:rPr>
                <w:rFonts w:ascii="仿宋" w:eastAsia="仿宋" w:hAnsi="仿宋"/>
                <w:sz w:val="28"/>
                <w:szCs w:val="28"/>
              </w:rPr>
            </w:pPr>
            <w:r>
              <w:rPr>
                <w:rFonts w:ascii="仿宋" w:eastAsia="仿宋" w:hAnsi="仿宋" w:hint="eastAsia"/>
                <w:sz w:val="28"/>
                <w:szCs w:val="28"/>
              </w:rPr>
              <w:t>品牌型号</w:t>
            </w:r>
          </w:p>
        </w:tc>
        <w:tc>
          <w:tcPr>
            <w:tcW w:w="1558" w:type="dxa"/>
            <w:shd w:val="clear" w:color="auto" w:fill="F2F2F2"/>
            <w:vAlign w:val="center"/>
          </w:tcPr>
          <w:p w:rsidR="00D76A94" w:rsidRDefault="00D76A94" w:rsidP="00167DC5">
            <w:pPr>
              <w:jc w:val="center"/>
              <w:rPr>
                <w:rFonts w:ascii="仿宋" w:eastAsia="仿宋" w:hAnsi="仿宋"/>
                <w:sz w:val="28"/>
                <w:szCs w:val="28"/>
              </w:rPr>
            </w:pPr>
            <w:r>
              <w:rPr>
                <w:rFonts w:ascii="仿宋" w:eastAsia="仿宋" w:hAnsi="仿宋" w:hint="eastAsia"/>
                <w:sz w:val="28"/>
                <w:szCs w:val="28"/>
              </w:rPr>
              <w:t>位置</w:t>
            </w:r>
          </w:p>
        </w:tc>
        <w:tc>
          <w:tcPr>
            <w:tcW w:w="2029" w:type="dxa"/>
            <w:shd w:val="clear" w:color="auto" w:fill="F2F2F2"/>
            <w:vAlign w:val="center"/>
          </w:tcPr>
          <w:p w:rsidR="00D76A94" w:rsidRDefault="00D76A94" w:rsidP="00167DC5">
            <w:pPr>
              <w:jc w:val="center"/>
              <w:rPr>
                <w:rFonts w:ascii="仿宋" w:eastAsia="仿宋" w:hAnsi="仿宋"/>
                <w:sz w:val="28"/>
                <w:szCs w:val="28"/>
              </w:rPr>
            </w:pPr>
            <w:r>
              <w:rPr>
                <w:rFonts w:ascii="仿宋" w:eastAsia="仿宋" w:hAnsi="仿宋" w:hint="eastAsia"/>
                <w:sz w:val="28"/>
                <w:szCs w:val="28"/>
              </w:rPr>
              <w:t>服务</w:t>
            </w:r>
          </w:p>
        </w:tc>
        <w:tc>
          <w:tcPr>
            <w:tcW w:w="1888" w:type="dxa"/>
            <w:shd w:val="clear" w:color="auto" w:fill="F2F2F2"/>
            <w:vAlign w:val="center"/>
          </w:tcPr>
          <w:p w:rsidR="00D76A94" w:rsidRDefault="00D76A94" w:rsidP="00167DC5">
            <w:pPr>
              <w:jc w:val="center"/>
              <w:rPr>
                <w:rFonts w:ascii="仿宋" w:eastAsia="仿宋" w:hAnsi="仿宋"/>
                <w:sz w:val="28"/>
                <w:szCs w:val="28"/>
              </w:rPr>
            </w:pPr>
            <w:r>
              <w:rPr>
                <w:rFonts w:ascii="仿宋" w:eastAsia="仿宋" w:hAnsi="仿宋" w:hint="eastAsia"/>
                <w:sz w:val="28"/>
                <w:szCs w:val="28"/>
              </w:rPr>
              <w:t>服务时间</w:t>
            </w:r>
          </w:p>
        </w:tc>
        <w:tc>
          <w:tcPr>
            <w:tcW w:w="2800" w:type="dxa"/>
            <w:shd w:val="clear" w:color="auto" w:fill="F2F2F2"/>
            <w:vAlign w:val="center"/>
          </w:tcPr>
          <w:p w:rsidR="00D76A94" w:rsidRDefault="00D76A94" w:rsidP="00167DC5">
            <w:pPr>
              <w:spacing w:line="320" w:lineRule="exact"/>
              <w:jc w:val="center"/>
              <w:rPr>
                <w:rFonts w:ascii="仿宋" w:eastAsia="仿宋" w:hAnsi="仿宋"/>
                <w:sz w:val="28"/>
                <w:szCs w:val="28"/>
              </w:rPr>
            </w:pPr>
            <w:r>
              <w:rPr>
                <w:rFonts w:ascii="仿宋" w:eastAsia="仿宋" w:hAnsi="仿宋" w:hint="eastAsia"/>
                <w:sz w:val="28"/>
                <w:szCs w:val="28"/>
              </w:rPr>
              <w:t>单 价</w:t>
            </w:r>
          </w:p>
          <w:p w:rsidR="00D76A94" w:rsidRDefault="00D76A94" w:rsidP="00167DC5">
            <w:pPr>
              <w:jc w:val="center"/>
              <w:rPr>
                <w:rFonts w:ascii="仿宋" w:eastAsia="仿宋" w:hAnsi="仿宋"/>
                <w:sz w:val="28"/>
                <w:szCs w:val="28"/>
              </w:rPr>
            </w:pPr>
            <w:r>
              <w:rPr>
                <w:rFonts w:ascii="仿宋" w:eastAsia="仿宋" w:hAnsi="仿宋" w:hint="eastAsia"/>
                <w:sz w:val="28"/>
                <w:szCs w:val="28"/>
              </w:rPr>
              <w:t>(单位：元)</w:t>
            </w:r>
          </w:p>
        </w:tc>
      </w:tr>
      <w:tr w:rsidR="00D76A94" w:rsidTr="00167DC5">
        <w:trPr>
          <w:trHeight w:val="451"/>
        </w:trPr>
        <w:tc>
          <w:tcPr>
            <w:tcW w:w="10907" w:type="dxa"/>
            <w:gridSpan w:val="6"/>
            <w:vAlign w:val="center"/>
          </w:tcPr>
          <w:p w:rsidR="00D76A94" w:rsidRDefault="00D76A94" w:rsidP="00167DC5">
            <w:pPr>
              <w:jc w:val="left"/>
              <w:rPr>
                <w:rFonts w:ascii="仿宋" w:eastAsia="仿宋" w:hAnsi="仿宋"/>
                <w:sz w:val="28"/>
                <w:szCs w:val="28"/>
              </w:rPr>
            </w:pPr>
            <w:r>
              <w:rPr>
                <w:rFonts w:ascii="仿宋_GB2312" w:hAnsi="仿宋" w:hint="eastAsia"/>
              </w:rPr>
              <w:t>1.江东机房空调</w:t>
            </w:r>
          </w:p>
        </w:tc>
      </w:tr>
      <w:tr w:rsidR="00D76A94" w:rsidTr="00167DC5">
        <w:trPr>
          <w:trHeight w:val="451"/>
        </w:trPr>
        <w:tc>
          <w:tcPr>
            <w:tcW w:w="1345" w:type="dxa"/>
            <w:vAlign w:val="center"/>
          </w:tcPr>
          <w:p w:rsidR="00D76A94" w:rsidRDefault="00D76A94" w:rsidP="00167DC5">
            <w:pPr>
              <w:jc w:val="center"/>
              <w:rPr>
                <w:rFonts w:ascii="仿宋" w:eastAsia="仿宋" w:hAnsi="仿宋"/>
                <w:sz w:val="28"/>
                <w:szCs w:val="28"/>
              </w:rPr>
            </w:pPr>
          </w:p>
        </w:tc>
        <w:tc>
          <w:tcPr>
            <w:tcW w:w="1287" w:type="dxa"/>
            <w:vAlign w:val="center"/>
          </w:tcPr>
          <w:p w:rsidR="00D76A94" w:rsidRDefault="00D76A94" w:rsidP="00167DC5">
            <w:pPr>
              <w:jc w:val="center"/>
              <w:rPr>
                <w:rFonts w:ascii="仿宋" w:eastAsia="仿宋" w:hAnsi="仿宋"/>
                <w:sz w:val="28"/>
                <w:szCs w:val="28"/>
              </w:rPr>
            </w:pPr>
          </w:p>
        </w:tc>
        <w:tc>
          <w:tcPr>
            <w:tcW w:w="1558" w:type="dxa"/>
            <w:vAlign w:val="center"/>
          </w:tcPr>
          <w:p w:rsidR="00D76A94" w:rsidRDefault="00D76A94" w:rsidP="00167DC5">
            <w:pPr>
              <w:jc w:val="center"/>
              <w:rPr>
                <w:rFonts w:ascii="仿宋" w:eastAsia="仿宋" w:hAnsi="仿宋"/>
                <w:sz w:val="28"/>
                <w:szCs w:val="28"/>
              </w:rPr>
            </w:pPr>
          </w:p>
        </w:tc>
        <w:tc>
          <w:tcPr>
            <w:tcW w:w="2029" w:type="dxa"/>
            <w:vAlign w:val="center"/>
          </w:tcPr>
          <w:p w:rsidR="00D76A94" w:rsidRDefault="00D76A94" w:rsidP="00167DC5">
            <w:pPr>
              <w:jc w:val="center"/>
              <w:rPr>
                <w:rFonts w:ascii="仿宋" w:eastAsia="仿宋" w:hAnsi="仿宋"/>
                <w:sz w:val="28"/>
                <w:szCs w:val="28"/>
              </w:rPr>
            </w:pPr>
          </w:p>
        </w:tc>
        <w:tc>
          <w:tcPr>
            <w:tcW w:w="1888" w:type="dxa"/>
            <w:vAlign w:val="center"/>
          </w:tcPr>
          <w:p w:rsidR="00D76A94" w:rsidRDefault="00D76A94" w:rsidP="00167DC5">
            <w:pPr>
              <w:jc w:val="center"/>
              <w:rPr>
                <w:rFonts w:ascii="仿宋" w:eastAsia="仿宋" w:hAnsi="仿宋"/>
                <w:sz w:val="28"/>
                <w:szCs w:val="28"/>
              </w:rPr>
            </w:pPr>
          </w:p>
        </w:tc>
        <w:tc>
          <w:tcPr>
            <w:tcW w:w="2800" w:type="dxa"/>
            <w:vAlign w:val="center"/>
          </w:tcPr>
          <w:p w:rsidR="00D76A94" w:rsidRDefault="00D76A94" w:rsidP="00167DC5">
            <w:pPr>
              <w:jc w:val="center"/>
              <w:rPr>
                <w:rFonts w:ascii="仿宋" w:eastAsia="仿宋" w:hAnsi="仿宋"/>
                <w:sz w:val="28"/>
                <w:szCs w:val="28"/>
              </w:rPr>
            </w:pPr>
          </w:p>
        </w:tc>
      </w:tr>
      <w:tr w:rsidR="00D76A94" w:rsidTr="00167DC5">
        <w:trPr>
          <w:trHeight w:val="451"/>
        </w:trPr>
        <w:tc>
          <w:tcPr>
            <w:tcW w:w="1345" w:type="dxa"/>
            <w:vAlign w:val="center"/>
          </w:tcPr>
          <w:p w:rsidR="00D76A94" w:rsidRDefault="00D76A94" w:rsidP="00167DC5">
            <w:pPr>
              <w:jc w:val="center"/>
              <w:rPr>
                <w:rFonts w:ascii="仿宋" w:eastAsia="仿宋" w:hAnsi="仿宋"/>
                <w:sz w:val="28"/>
                <w:szCs w:val="28"/>
              </w:rPr>
            </w:pPr>
          </w:p>
        </w:tc>
        <w:tc>
          <w:tcPr>
            <w:tcW w:w="1287" w:type="dxa"/>
            <w:vAlign w:val="center"/>
          </w:tcPr>
          <w:p w:rsidR="00D76A94" w:rsidRDefault="00D76A94" w:rsidP="00167DC5">
            <w:pPr>
              <w:jc w:val="center"/>
              <w:rPr>
                <w:rFonts w:ascii="仿宋" w:eastAsia="仿宋" w:hAnsi="仿宋"/>
                <w:sz w:val="28"/>
                <w:szCs w:val="28"/>
              </w:rPr>
            </w:pPr>
          </w:p>
        </w:tc>
        <w:tc>
          <w:tcPr>
            <w:tcW w:w="1558" w:type="dxa"/>
            <w:vAlign w:val="center"/>
          </w:tcPr>
          <w:p w:rsidR="00D76A94" w:rsidRDefault="00D76A94" w:rsidP="00167DC5">
            <w:pPr>
              <w:jc w:val="center"/>
              <w:rPr>
                <w:rFonts w:ascii="仿宋" w:eastAsia="仿宋" w:hAnsi="仿宋"/>
                <w:sz w:val="28"/>
                <w:szCs w:val="28"/>
              </w:rPr>
            </w:pPr>
          </w:p>
        </w:tc>
        <w:tc>
          <w:tcPr>
            <w:tcW w:w="2029" w:type="dxa"/>
            <w:vAlign w:val="center"/>
          </w:tcPr>
          <w:p w:rsidR="00D76A94" w:rsidRDefault="00D76A94" w:rsidP="00167DC5">
            <w:pPr>
              <w:jc w:val="center"/>
              <w:rPr>
                <w:rFonts w:ascii="仿宋" w:eastAsia="仿宋" w:hAnsi="仿宋"/>
                <w:sz w:val="28"/>
                <w:szCs w:val="28"/>
              </w:rPr>
            </w:pPr>
          </w:p>
        </w:tc>
        <w:tc>
          <w:tcPr>
            <w:tcW w:w="1888" w:type="dxa"/>
            <w:vAlign w:val="center"/>
          </w:tcPr>
          <w:p w:rsidR="00D76A94" w:rsidRDefault="00D76A94" w:rsidP="00167DC5">
            <w:pPr>
              <w:jc w:val="center"/>
              <w:rPr>
                <w:rFonts w:ascii="仿宋" w:eastAsia="仿宋" w:hAnsi="仿宋"/>
                <w:sz w:val="28"/>
                <w:szCs w:val="28"/>
              </w:rPr>
            </w:pPr>
          </w:p>
        </w:tc>
        <w:tc>
          <w:tcPr>
            <w:tcW w:w="2800" w:type="dxa"/>
            <w:vAlign w:val="center"/>
          </w:tcPr>
          <w:p w:rsidR="00D76A94" w:rsidRDefault="00D76A94" w:rsidP="00167DC5">
            <w:pPr>
              <w:jc w:val="center"/>
              <w:rPr>
                <w:rFonts w:ascii="仿宋" w:eastAsia="仿宋" w:hAnsi="仿宋"/>
                <w:sz w:val="28"/>
                <w:szCs w:val="28"/>
              </w:rPr>
            </w:pPr>
          </w:p>
        </w:tc>
      </w:tr>
      <w:tr w:rsidR="00D76A94" w:rsidTr="00167DC5">
        <w:trPr>
          <w:trHeight w:val="451"/>
        </w:trPr>
        <w:tc>
          <w:tcPr>
            <w:tcW w:w="1345" w:type="dxa"/>
            <w:vAlign w:val="center"/>
          </w:tcPr>
          <w:p w:rsidR="00D76A94" w:rsidRDefault="00D76A94" w:rsidP="00167DC5">
            <w:pPr>
              <w:jc w:val="center"/>
              <w:rPr>
                <w:rFonts w:ascii="仿宋" w:eastAsia="仿宋" w:hAnsi="仿宋"/>
                <w:sz w:val="28"/>
                <w:szCs w:val="28"/>
              </w:rPr>
            </w:pPr>
          </w:p>
        </w:tc>
        <w:tc>
          <w:tcPr>
            <w:tcW w:w="1287" w:type="dxa"/>
            <w:vAlign w:val="center"/>
          </w:tcPr>
          <w:p w:rsidR="00D76A94" w:rsidRDefault="00D76A94" w:rsidP="00167DC5">
            <w:pPr>
              <w:jc w:val="center"/>
              <w:rPr>
                <w:rFonts w:ascii="仿宋" w:eastAsia="仿宋" w:hAnsi="仿宋"/>
                <w:sz w:val="28"/>
                <w:szCs w:val="28"/>
              </w:rPr>
            </w:pPr>
          </w:p>
        </w:tc>
        <w:tc>
          <w:tcPr>
            <w:tcW w:w="1558" w:type="dxa"/>
            <w:vAlign w:val="center"/>
          </w:tcPr>
          <w:p w:rsidR="00D76A94" w:rsidRDefault="00D76A94" w:rsidP="00167DC5">
            <w:pPr>
              <w:jc w:val="center"/>
              <w:rPr>
                <w:rFonts w:ascii="仿宋" w:eastAsia="仿宋" w:hAnsi="仿宋"/>
                <w:sz w:val="28"/>
                <w:szCs w:val="28"/>
              </w:rPr>
            </w:pPr>
          </w:p>
        </w:tc>
        <w:tc>
          <w:tcPr>
            <w:tcW w:w="2029" w:type="dxa"/>
            <w:vAlign w:val="center"/>
          </w:tcPr>
          <w:p w:rsidR="00D76A94" w:rsidRDefault="00D76A94" w:rsidP="00167DC5">
            <w:pPr>
              <w:jc w:val="center"/>
              <w:rPr>
                <w:rFonts w:ascii="仿宋" w:eastAsia="仿宋" w:hAnsi="仿宋"/>
                <w:sz w:val="28"/>
                <w:szCs w:val="28"/>
              </w:rPr>
            </w:pPr>
          </w:p>
        </w:tc>
        <w:tc>
          <w:tcPr>
            <w:tcW w:w="1888" w:type="dxa"/>
            <w:vAlign w:val="center"/>
          </w:tcPr>
          <w:p w:rsidR="00D76A94" w:rsidRDefault="00D76A94" w:rsidP="00167DC5">
            <w:pPr>
              <w:jc w:val="center"/>
              <w:rPr>
                <w:rFonts w:ascii="仿宋" w:eastAsia="仿宋" w:hAnsi="仿宋"/>
                <w:sz w:val="28"/>
                <w:szCs w:val="28"/>
              </w:rPr>
            </w:pPr>
          </w:p>
        </w:tc>
        <w:tc>
          <w:tcPr>
            <w:tcW w:w="2800" w:type="dxa"/>
            <w:vAlign w:val="center"/>
          </w:tcPr>
          <w:p w:rsidR="00D76A94" w:rsidRDefault="00D76A94" w:rsidP="00167DC5">
            <w:pPr>
              <w:jc w:val="center"/>
              <w:rPr>
                <w:rFonts w:ascii="仿宋" w:eastAsia="仿宋" w:hAnsi="仿宋"/>
                <w:sz w:val="28"/>
                <w:szCs w:val="28"/>
              </w:rPr>
            </w:pPr>
          </w:p>
        </w:tc>
      </w:tr>
      <w:tr w:rsidR="00D76A94" w:rsidTr="00167DC5">
        <w:trPr>
          <w:trHeight w:val="451"/>
        </w:trPr>
        <w:tc>
          <w:tcPr>
            <w:tcW w:w="10907" w:type="dxa"/>
            <w:gridSpan w:val="6"/>
            <w:vAlign w:val="center"/>
          </w:tcPr>
          <w:p w:rsidR="00D76A94" w:rsidRDefault="00D76A94" w:rsidP="00167DC5">
            <w:pPr>
              <w:jc w:val="left"/>
              <w:rPr>
                <w:rFonts w:ascii="仿宋" w:eastAsia="仿宋" w:hAnsi="仿宋"/>
                <w:sz w:val="28"/>
                <w:szCs w:val="28"/>
              </w:rPr>
            </w:pPr>
            <w:r>
              <w:rPr>
                <w:rFonts w:ascii="仿宋_GB2312" w:hAnsi="仿宋" w:hint="eastAsia"/>
              </w:rPr>
              <w:t>2. 省厅机房空调</w:t>
            </w:r>
          </w:p>
        </w:tc>
      </w:tr>
      <w:tr w:rsidR="00D76A94" w:rsidTr="00167DC5">
        <w:trPr>
          <w:trHeight w:val="451"/>
        </w:trPr>
        <w:tc>
          <w:tcPr>
            <w:tcW w:w="1345" w:type="dxa"/>
            <w:vAlign w:val="center"/>
          </w:tcPr>
          <w:p w:rsidR="00D76A94" w:rsidRDefault="00D76A94" w:rsidP="00167DC5">
            <w:pPr>
              <w:jc w:val="center"/>
              <w:rPr>
                <w:rFonts w:ascii="仿宋" w:eastAsia="仿宋" w:hAnsi="仿宋"/>
                <w:sz w:val="28"/>
                <w:szCs w:val="28"/>
              </w:rPr>
            </w:pPr>
          </w:p>
        </w:tc>
        <w:tc>
          <w:tcPr>
            <w:tcW w:w="1287" w:type="dxa"/>
            <w:vAlign w:val="center"/>
          </w:tcPr>
          <w:p w:rsidR="00D76A94" w:rsidRDefault="00D76A94" w:rsidP="00167DC5">
            <w:pPr>
              <w:jc w:val="center"/>
              <w:rPr>
                <w:rFonts w:ascii="仿宋" w:eastAsia="仿宋" w:hAnsi="仿宋"/>
                <w:sz w:val="28"/>
                <w:szCs w:val="28"/>
              </w:rPr>
            </w:pPr>
          </w:p>
        </w:tc>
        <w:tc>
          <w:tcPr>
            <w:tcW w:w="1558" w:type="dxa"/>
            <w:vAlign w:val="center"/>
          </w:tcPr>
          <w:p w:rsidR="00D76A94" w:rsidRDefault="00D76A94" w:rsidP="00167DC5">
            <w:pPr>
              <w:jc w:val="center"/>
              <w:rPr>
                <w:rFonts w:ascii="仿宋" w:eastAsia="仿宋" w:hAnsi="仿宋"/>
                <w:sz w:val="28"/>
                <w:szCs w:val="28"/>
              </w:rPr>
            </w:pPr>
          </w:p>
        </w:tc>
        <w:tc>
          <w:tcPr>
            <w:tcW w:w="2029" w:type="dxa"/>
            <w:vAlign w:val="center"/>
          </w:tcPr>
          <w:p w:rsidR="00D76A94" w:rsidRDefault="00D76A94" w:rsidP="00167DC5">
            <w:pPr>
              <w:jc w:val="center"/>
              <w:rPr>
                <w:rFonts w:ascii="仿宋" w:eastAsia="仿宋" w:hAnsi="仿宋"/>
                <w:sz w:val="28"/>
                <w:szCs w:val="28"/>
              </w:rPr>
            </w:pPr>
          </w:p>
        </w:tc>
        <w:tc>
          <w:tcPr>
            <w:tcW w:w="1888" w:type="dxa"/>
            <w:vAlign w:val="center"/>
          </w:tcPr>
          <w:p w:rsidR="00D76A94" w:rsidRDefault="00D76A94" w:rsidP="00167DC5">
            <w:pPr>
              <w:jc w:val="center"/>
              <w:rPr>
                <w:rFonts w:ascii="仿宋" w:eastAsia="仿宋" w:hAnsi="仿宋"/>
                <w:sz w:val="28"/>
                <w:szCs w:val="28"/>
              </w:rPr>
            </w:pPr>
          </w:p>
        </w:tc>
        <w:tc>
          <w:tcPr>
            <w:tcW w:w="2800" w:type="dxa"/>
            <w:vAlign w:val="center"/>
          </w:tcPr>
          <w:p w:rsidR="00D76A94" w:rsidRDefault="00D76A94" w:rsidP="00167DC5">
            <w:pPr>
              <w:jc w:val="center"/>
              <w:rPr>
                <w:rFonts w:ascii="仿宋" w:eastAsia="仿宋" w:hAnsi="仿宋"/>
                <w:sz w:val="28"/>
                <w:szCs w:val="28"/>
              </w:rPr>
            </w:pPr>
          </w:p>
        </w:tc>
      </w:tr>
      <w:tr w:rsidR="00D76A94" w:rsidTr="00167DC5">
        <w:trPr>
          <w:trHeight w:val="451"/>
        </w:trPr>
        <w:tc>
          <w:tcPr>
            <w:tcW w:w="1345" w:type="dxa"/>
            <w:vAlign w:val="center"/>
          </w:tcPr>
          <w:p w:rsidR="00D76A94" w:rsidRDefault="00D76A94" w:rsidP="00167DC5">
            <w:pPr>
              <w:jc w:val="center"/>
              <w:rPr>
                <w:rFonts w:ascii="仿宋" w:eastAsia="仿宋" w:hAnsi="仿宋"/>
                <w:sz w:val="28"/>
                <w:szCs w:val="28"/>
              </w:rPr>
            </w:pPr>
          </w:p>
        </w:tc>
        <w:tc>
          <w:tcPr>
            <w:tcW w:w="1287" w:type="dxa"/>
            <w:vAlign w:val="center"/>
          </w:tcPr>
          <w:p w:rsidR="00D76A94" w:rsidRDefault="00D76A94" w:rsidP="00167DC5">
            <w:pPr>
              <w:jc w:val="center"/>
              <w:rPr>
                <w:rFonts w:ascii="仿宋" w:eastAsia="仿宋" w:hAnsi="仿宋"/>
                <w:sz w:val="28"/>
                <w:szCs w:val="28"/>
              </w:rPr>
            </w:pPr>
          </w:p>
        </w:tc>
        <w:tc>
          <w:tcPr>
            <w:tcW w:w="1558" w:type="dxa"/>
            <w:vAlign w:val="center"/>
          </w:tcPr>
          <w:p w:rsidR="00D76A94" w:rsidRDefault="00D76A94" w:rsidP="00167DC5">
            <w:pPr>
              <w:jc w:val="center"/>
              <w:rPr>
                <w:rFonts w:ascii="仿宋" w:eastAsia="仿宋" w:hAnsi="仿宋"/>
                <w:sz w:val="28"/>
                <w:szCs w:val="28"/>
              </w:rPr>
            </w:pPr>
          </w:p>
        </w:tc>
        <w:tc>
          <w:tcPr>
            <w:tcW w:w="2029" w:type="dxa"/>
            <w:vAlign w:val="center"/>
          </w:tcPr>
          <w:p w:rsidR="00D76A94" w:rsidRDefault="00D76A94" w:rsidP="00167DC5">
            <w:pPr>
              <w:jc w:val="center"/>
              <w:rPr>
                <w:rFonts w:ascii="仿宋" w:eastAsia="仿宋" w:hAnsi="仿宋"/>
                <w:sz w:val="28"/>
                <w:szCs w:val="28"/>
              </w:rPr>
            </w:pPr>
          </w:p>
        </w:tc>
        <w:tc>
          <w:tcPr>
            <w:tcW w:w="1888" w:type="dxa"/>
            <w:vAlign w:val="center"/>
          </w:tcPr>
          <w:p w:rsidR="00D76A94" w:rsidRDefault="00D76A94" w:rsidP="00167DC5">
            <w:pPr>
              <w:jc w:val="center"/>
              <w:rPr>
                <w:rFonts w:ascii="仿宋" w:eastAsia="仿宋" w:hAnsi="仿宋"/>
                <w:sz w:val="28"/>
                <w:szCs w:val="28"/>
              </w:rPr>
            </w:pPr>
          </w:p>
        </w:tc>
        <w:tc>
          <w:tcPr>
            <w:tcW w:w="2800" w:type="dxa"/>
            <w:vAlign w:val="center"/>
          </w:tcPr>
          <w:p w:rsidR="00D76A94" w:rsidRDefault="00D76A94" w:rsidP="00167DC5">
            <w:pPr>
              <w:jc w:val="center"/>
              <w:rPr>
                <w:rFonts w:ascii="仿宋" w:eastAsia="仿宋" w:hAnsi="仿宋"/>
                <w:sz w:val="28"/>
                <w:szCs w:val="28"/>
              </w:rPr>
            </w:pPr>
          </w:p>
        </w:tc>
      </w:tr>
      <w:tr w:rsidR="00D76A94" w:rsidTr="00167DC5">
        <w:trPr>
          <w:trHeight w:val="451"/>
        </w:trPr>
        <w:tc>
          <w:tcPr>
            <w:tcW w:w="10907" w:type="dxa"/>
            <w:gridSpan w:val="6"/>
            <w:vAlign w:val="center"/>
          </w:tcPr>
          <w:p w:rsidR="00D76A94" w:rsidRDefault="00D76A94" w:rsidP="00167DC5">
            <w:pPr>
              <w:jc w:val="left"/>
              <w:rPr>
                <w:rFonts w:ascii="仿宋" w:eastAsia="仿宋" w:hAnsi="仿宋"/>
                <w:sz w:val="28"/>
                <w:szCs w:val="28"/>
              </w:rPr>
            </w:pPr>
            <w:r>
              <w:rPr>
                <w:rFonts w:ascii="仿宋_GB2312" w:hAnsi="仿宋" w:hint="eastAsia"/>
              </w:rPr>
              <w:t>3、柴油发电机发电测试</w:t>
            </w:r>
          </w:p>
        </w:tc>
      </w:tr>
      <w:tr w:rsidR="00D76A94" w:rsidTr="00167DC5">
        <w:trPr>
          <w:trHeight w:val="451"/>
        </w:trPr>
        <w:tc>
          <w:tcPr>
            <w:tcW w:w="1345" w:type="dxa"/>
            <w:vAlign w:val="center"/>
          </w:tcPr>
          <w:p w:rsidR="00D76A94" w:rsidRDefault="00D76A94" w:rsidP="00167DC5">
            <w:pPr>
              <w:jc w:val="center"/>
              <w:rPr>
                <w:rFonts w:ascii="仿宋" w:eastAsia="仿宋" w:hAnsi="仿宋"/>
                <w:sz w:val="28"/>
                <w:szCs w:val="28"/>
              </w:rPr>
            </w:pPr>
          </w:p>
        </w:tc>
        <w:tc>
          <w:tcPr>
            <w:tcW w:w="1287" w:type="dxa"/>
            <w:vAlign w:val="center"/>
          </w:tcPr>
          <w:p w:rsidR="00D76A94" w:rsidRDefault="00D76A94" w:rsidP="00167DC5">
            <w:pPr>
              <w:jc w:val="center"/>
              <w:rPr>
                <w:rFonts w:ascii="仿宋" w:eastAsia="仿宋" w:hAnsi="仿宋"/>
                <w:sz w:val="28"/>
                <w:szCs w:val="28"/>
              </w:rPr>
            </w:pPr>
          </w:p>
        </w:tc>
        <w:tc>
          <w:tcPr>
            <w:tcW w:w="1558" w:type="dxa"/>
            <w:vAlign w:val="center"/>
          </w:tcPr>
          <w:p w:rsidR="00D76A94" w:rsidRDefault="00D76A94" w:rsidP="00167DC5">
            <w:pPr>
              <w:jc w:val="center"/>
              <w:rPr>
                <w:rFonts w:ascii="仿宋" w:eastAsia="仿宋" w:hAnsi="仿宋"/>
                <w:sz w:val="28"/>
                <w:szCs w:val="28"/>
              </w:rPr>
            </w:pPr>
          </w:p>
        </w:tc>
        <w:tc>
          <w:tcPr>
            <w:tcW w:w="2029" w:type="dxa"/>
            <w:vAlign w:val="center"/>
          </w:tcPr>
          <w:p w:rsidR="00D76A94" w:rsidRDefault="00D76A94" w:rsidP="00167DC5">
            <w:pPr>
              <w:jc w:val="center"/>
              <w:rPr>
                <w:rFonts w:ascii="仿宋" w:eastAsia="仿宋" w:hAnsi="仿宋"/>
                <w:sz w:val="28"/>
                <w:szCs w:val="28"/>
              </w:rPr>
            </w:pPr>
          </w:p>
        </w:tc>
        <w:tc>
          <w:tcPr>
            <w:tcW w:w="1888" w:type="dxa"/>
            <w:vAlign w:val="center"/>
          </w:tcPr>
          <w:p w:rsidR="00D76A94" w:rsidRDefault="00D76A94" w:rsidP="00167DC5">
            <w:pPr>
              <w:jc w:val="center"/>
              <w:rPr>
                <w:rFonts w:ascii="仿宋" w:eastAsia="仿宋" w:hAnsi="仿宋"/>
                <w:sz w:val="28"/>
                <w:szCs w:val="28"/>
              </w:rPr>
            </w:pPr>
          </w:p>
        </w:tc>
        <w:tc>
          <w:tcPr>
            <w:tcW w:w="2800" w:type="dxa"/>
            <w:vAlign w:val="center"/>
          </w:tcPr>
          <w:p w:rsidR="00D76A94" w:rsidRDefault="00D76A94" w:rsidP="00167DC5">
            <w:pPr>
              <w:jc w:val="center"/>
              <w:rPr>
                <w:rFonts w:ascii="仿宋" w:eastAsia="仿宋" w:hAnsi="仿宋"/>
                <w:sz w:val="28"/>
                <w:szCs w:val="28"/>
              </w:rPr>
            </w:pPr>
          </w:p>
        </w:tc>
      </w:tr>
      <w:tr w:rsidR="00D76A94" w:rsidTr="00167DC5">
        <w:trPr>
          <w:trHeight w:val="451"/>
        </w:trPr>
        <w:tc>
          <w:tcPr>
            <w:tcW w:w="1345" w:type="dxa"/>
            <w:vAlign w:val="center"/>
          </w:tcPr>
          <w:p w:rsidR="00D76A94" w:rsidRDefault="00D76A94" w:rsidP="00167DC5">
            <w:pPr>
              <w:jc w:val="center"/>
              <w:rPr>
                <w:rFonts w:ascii="仿宋" w:eastAsia="仿宋" w:hAnsi="仿宋"/>
                <w:sz w:val="28"/>
                <w:szCs w:val="28"/>
              </w:rPr>
            </w:pPr>
          </w:p>
        </w:tc>
        <w:tc>
          <w:tcPr>
            <w:tcW w:w="1287" w:type="dxa"/>
            <w:vAlign w:val="center"/>
          </w:tcPr>
          <w:p w:rsidR="00D76A94" w:rsidRDefault="00D76A94" w:rsidP="00167DC5">
            <w:pPr>
              <w:jc w:val="center"/>
              <w:rPr>
                <w:rFonts w:ascii="仿宋" w:eastAsia="仿宋" w:hAnsi="仿宋"/>
                <w:sz w:val="28"/>
                <w:szCs w:val="28"/>
              </w:rPr>
            </w:pPr>
          </w:p>
        </w:tc>
        <w:tc>
          <w:tcPr>
            <w:tcW w:w="1558" w:type="dxa"/>
            <w:vAlign w:val="center"/>
          </w:tcPr>
          <w:p w:rsidR="00D76A94" w:rsidRDefault="00D76A94" w:rsidP="00167DC5">
            <w:pPr>
              <w:jc w:val="center"/>
              <w:rPr>
                <w:rFonts w:ascii="仿宋" w:eastAsia="仿宋" w:hAnsi="仿宋"/>
                <w:sz w:val="28"/>
                <w:szCs w:val="28"/>
              </w:rPr>
            </w:pPr>
          </w:p>
        </w:tc>
        <w:tc>
          <w:tcPr>
            <w:tcW w:w="2029" w:type="dxa"/>
            <w:vAlign w:val="center"/>
          </w:tcPr>
          <w:p w:rsidR="00D76A94" w:rsidRDefault="00D76A94" w:rsidP="00167DC5">
            <w:pPr>
              <w:jc w:val="center"/>
              <w:rPr>
                <w:rFonts w:ascii="仿宋" w:eastAsia="仿宋" w:hAnsi="仿宋"/>
                <w:sz w:val="28"/>
                <w:szCs w:val="28"/>
              </w:rPr>
            </w:pPr>
          </w:p>
        </w:tc>
        <w:tc>
          <w:tcPr>
            <w:tcW w:w="1888" w:type="dxa"/>
            <w:vAlign w:val="center"/>
          </w:tcPr>
          <w:p w:rsidR="00D76A94" w:rsidRDefault="00D76A94" w:rsidP="00167DC5">
            <w:pPr>
              <w:jc w:val="center"/>
              <w:rPr>
                <w:rFonts w:ascii="仿宋" w:eastAsia="仿宋" w:hAnsi="仿宋"/>
                <w:sz w:val="28"/>
                <w:szCs w:val="28"/>
              </w:rPr>
            </w:pPr>
          </w:p>
        </w:tc>
        <w:tc>
          <w:tcPr>
            <w:tcW w:w="2800" w:type="dxa"/>
            <w:vAlign w:val="center"/>
          </w:tcPr>
          <w:p w:rsidR="00D76A94" w:rsidRDefault="00D76A94" w:rsidP="00167DC5">
            <w:pPr>
              <w:jc w:val="center"/>
              <w:rPr>
                <w:rFonts w:ascii="仿宋" w:eastAsia="仿宋" w:hAnsi="仿宋"/>
                <w:sz w:val="28"/>
                <w:szCs w:val="28"/>
              </w:rPr>
            </w:pPr>
          </w:p>
        </w:tc>
      </w:tr>
      <w:tr w:rsidR="00D76A94" w:rsidTr="00167DC5">
        <w:trPr>
          <w:trHeight w:val="451"/>
        </w:trPr>
        <w:tc>
          <w:tcPr>
            <w:tcW w:w="10907" w:type="dxa"/>
            <w:gridSpan w:val="6"/>
            <w:vAlign w:val="center"/>
          </w:tcPr>
          <w:p w:rsidR="00D76A94" w:rsidRDefault="00D76A94" w:rsidP="00167DC5">
            <w:pPr>
              <w:jc w:val="left"/>
              <w:rPr>
                <w:rFonts w:ascii="仿宋" w:eastAsia="仿宋" w:hAnsi="仿宋"/>
                <w:sz w:val="28"/>
                <w:szCs w:val="28"/>
              </w:rPr>
            </w:pPr>
            <w:r>
              <w:rPr>
                <w:rFonts w:ascii="仿宋_GB2312" w:hAnsi="仿宋" w:hint="eastAsia"/>
              </w:rPr>
              <w:t>4、UPS电池放电测试</w:t>
            </w:r>
          </w:p>
        </w:tc>
      </w:tr>
      <w:tr w:rsidR="00D76A94" w:rsidTr="00167DC5">
        <w:trPr>
          <w:trHeight w:val="451"/>
        </w:trPr>
        <w:tc>
          <w:tcPr>
            <w:tcW w:w="1345" w:type="dxa"/>
            <w:vAlign w:val="center"/>
          </w:tcPr>
          <w:p w:rsidR="00D76A94" w:rsidRDefault="00D76A94" w:rsidP="00167DC5">
            <w:pPr>
              <w:jc w:val="center"/>
              <w:rPr>
                <w:rFonts w:ascii="仿宋" w:eastAsia="仿宋" w:hAnsi="仿宋"/>
                <w:sz w:val="28"/>
                <w:szCs w:val="28"/>
              </w:rPr>
            </w:pPr>
          </w:p>
        </w:tc>
        <w:tc>
          <w:tcPr>
            <w:tcW w:w="1287" w:type="dxa"/>
            <w:vAlign w:val="center"/>
          </w:tcPr>
          <w:p w:rsidR="00D76A94" w:rsidRDefault="00D76A94" w:rsidP="00167DC5">
            <w:pPr>
              <w:jc w:val="center"/>
              <w:rPr>
                <w:rFonts w:ascii="仿宋" w:eastAsia="仿宋" w:hAnsi="仿宋"/>
                <w:sz w:val="28"/>
                <w:szCs w:val="28"/>
              </w:rPr>
            </w:pPr>
          </w:p>
        </w:tc>
        <w:tc>
          <w:tcPr>
            <w:tcW w:w="1558" w:type="dxa"/>
            <w:vAlign w:val="center"/>
          </w:tcPr>
          <w:p w:rsidR="00D76A94" w:rsidRDefault="00D76A94" w:rsidP="00167DC5">
            <w:pPr>
              <w:jc w:val="center"/>
              <w:rPr>
                <w:rFonts w:ascii="仿宋" w:eastAsia="仿宋" w:hAnsi="仿宋"/>
                <w:sz w:val="28"/>
                <w:szCs w:val="28"/>
              </w:rPr>
            </w:pPr>
          </w:p>
        </w:tc>
        <w:tc>
          <w:tcPr>
            <w:tcW w:w="2029" w:type="dxa"/>
            <w:vAlign w:val="center"/>
          </w:tcPr>
          <w:p w:rsidR="00D76A94" w:rsidRDefault="00D76A94" w:rsidP="00167DC5">
            <w:pPr>
              <w:jc w:val="center"/>
              <w:rPr>
                <w:rFonts w:ascii="仿宋" w:eastAsia="仿宋" w:hAnsi="仿宋"/>
                <w:sz w:val="28"/>
                <w:szCs w:val="28"/>
              </w:rPr>
            </w:pPr>
          </w:p>
        </w:tc>
        <w:tc>
          <w:tcPr>
            <w:tcW w:w="1888" w:type="dxa"/>
            <w:vAlign w:val="center"/>
          </w:tcPr>
          <w:p w:rsidR="00D76A94" w:rsidRDefault="00D76A94" w:rsidP="00167DC5">
            <w:pPr>
              <w:jc w:val="center"/>
              <w:rPr>
                <w:rFonts w:ascii="仿宋" w:eastAsia="仿宋" w:hAnsi="仿宋"/>
                <w:sz w:val="28"/>
                <w:szCs w:val="28"/>
              </w:rPr>
            </w:pPr>
          </w:p>
        </w:tc>
        <w:tc>
          <w:tcPr>
            <w:tcW w:w="2800" w:type="dxa"/>
            <w:vAlign w:val="center"/>
          </w:tcPr>
          <w:p w:rsidR="00D76A94" w:rsidRDefault="00D76A94" w:rsidP="00167DC5">
            <w:pPr>
              <w:jc w:val="center"/>
              <w:rPr>
                <w:rFonts w:ascii="仿宋" w:eastAsia="仿宋" w:hAnsi="仿宋"/>
                <w:sz w:val="28"/>
                <w:szCs w:val="28"/>
              </w:rPr>
            </w:pPr>
          </w:p>
        </w:tc>
      </w:tr>
      <w:tr w:rsidR="00D76A94" w:rsidTr="00167DC5">
        <w:trPr>
          <w:trHeight w:val="451"/>
        </w:trPr>
        <w:tc>
          <w:tcPr>
            <w:tcW w:w="1345" w:type="dxa"/>
            <w:vAlign w:val="center"/>
          </w:tcPr>
          <w:p w:rsidR="00D76A94" w:rsidRDefault="00D76A94" w:rsidP="00167DC5">
            <w:pPr>
              <w:jc w:val="center"/>
              <w:rPr>
                <w:rFonts w:ascii="仿宋" w:eastAsia="仿宋" w:hAnsi="仿宋"/>
                <w:sz w:val="28"/>
                <w:szCs w:val="28"/>
              </w:rPr>
            </w:pPr>
          </w:p>
        </w:tc>
        <w:tc>
          <w:tcPr>
            <w:tcW w:w="1287" w:type="dxa"/>
            <w:vAlign w:val="center"/>
          </w:tcPr>
          <w:p w:rsidR="00D76A94" w:rsidRDefault="00D76A94" w:rsidP="00167DC5">
            <w:pPr>
              <w:jc w:val="center"/>
              <w:rPr>
                <w:rFonts w:ascii="仿宋" w:eastAsia="仿宋" w:hAnsi="仿宋"/>
                <w:sz w:val="28"/>
                <w:szCs w:val="28"/>
              </w:rPr>
            </w:pPr>
          </w:p>
        </w:tc>
        <w:tc>
          <w:tcPr>
            <w:tcW w:w="1558" w:type="dxa"/>
            <w:vAlign w:val="center"/>
          </w:tcPr>
          <w:p w:rsidR="00D76A94" w:rsidRDefault="00D76A94" w:rsidP="00167DC5">
            <w:pPr>
              <w:jc w:val="center"/>
              <w:rPr>
                <w:rFonts w:ascii="仿宋" w:eastAsia="仿宋" w:hAnsi="仿宋"/>
                <w:sz w:val="28"/>
                <w:szCs w:val="28"/>
              </w:rPr>
            </w:pPr>
          </w:p>
        </w:tc>
        <w:tc>
          <w:tcPr>
            <w:tcW w:w="2029" w:type="dxa"/>
            <w:vAlign w:val="center"/>
          </w:tcPr>
          <w:p w:rsidR="00D76A94" w:rsidRDefault="00D76A94" w:rsidP="00167DC5">
            <w:pPr>
              <w:jc w:val="center"/>
              <w:rPr>
                <w:rFonts w:ascii="仿宋" w:eastAsia="仿宋" w:hAnsi="仿宋"/>
                <w:sz w:val="28"/>
                <w:szCs w:val="28"/>
              </w:rPr>
            </w:pPr>
          </w:p>
        </w:tc>
        <w:tc>
          <w:tcPr>
            <w:tcW w:w="1888" w:type="dxa"/>
            <w:vAlign w:val="center"/>
          </w:tcPr>
          <w:p w:rsidR="00D76A94" w:rsidRDefault="00D76A94" w:rsidP="00167DC5">
            <w:pPr>
              <w:jc w:val="center"/>
              <w:rPr>
                <w:rFonts w:ascii="仿宋" w:eastAsia="仿宋" w:hAnsi="仿宋"/>
                <w:sz w:val="28"/>
                <w:szCs w:val="28"/>
              </w:rPr>
            </w:pPr>
          </w:p>
        </w:tc>
        <w:tc>
          <w:tcPr>
            <w:tcW w:w="2800" w:type="dxa"/>
            <w:vAlign w:val="center"/>
          </w:tcPr>
          <w:p w:rsidR="00D76A94" w:rsidRDefault="00D76A94" w:rsidP="00167DC5">
            <w:pPr>
              <w:jc w:val="center"/>
              <w:rPr>
                <w:rFonts w:ascii="仿宋" w:eastAsia="仿宋" w:hAnsi="仿宋"/>
                <w:sz w:val="28"/>
                <w:szCs w:val="28"/>
              </w:rPr>
            </w:pPr>
          </w:p>
        </w:tc>
      </w:tr>
      <w:tr w:rsidR="00D76A94" w:rsidTr="00167DC5">
        <w:trPr>
          <w:trHeight w:val="451"/>
        </w:trPr>
        <w:tc>
          <w:tcPr>
            <w:tcW w:w="1345" w:type="dxa"/>
            <w:vAlign w:val="center"/>
          </w:tcPr>
          <w:p w:rsidR="00D76A94" w:rsidRDefault="00D76A94" w:rsidP="00167DC5">
            <w:pPr>
              <w:jc w:val="center"/>
              <w:rPr>
                <w:rFonts w:ascii="仿宋" w:eastAsia="仿宋" w:hAnsi="仿宋"/>
                <w:sz w:val="28"/>
                <w:szCs w:val="28"/>
              </w:rPr>
            </w:pPr>
            <w:r>
              <w:rPr>
                <w:rFonts w:ascii="仿宋" w:eastAsia="仿宋" w:hAnsi="仿宋" w:hint="eastAsia"/>
                <w:sz w:val="28"/>
                <w:szCs w:val="28"/>
              </w:rPr>
              <w:t>投标报价总计</w:t>
            </w:r>
          </w:p>
        </w:tc>
        <w:tc>
          <w:tcPr>
            <w:tcW w:w="2845" w:type="dxa"/>
            <w:gridSpan w:val="2"/>
            <w:vAlign w:val="center"/>
          </w:tcPr>
          <w:p w:rsidR="00D76A94" w:rsidRDefault="00D76A94" w:rsidP="00167DC5">
            <w:pPr>
              <w:rPr>
                <w:rFonts w:ascii="仿宋" w:eastAsia="仿宋" w:hAnsi="仿宋"/>
                <w:bCs/>
                <w:sz w:val="28"/>
                <w:szCs w:val="28"/>
              </w:rPr>
            </w:pPr>
          </w:p>
        </w:tc>
        <w:tc>
          <w:tcPr>
            <w:tcW w:w="6717" w:type="dxa"/>
            <w:gridSpan w:val="3"/>
            <w:vAlign w:val="center"/>
          </w:tcPr>
          <w:p w:rsidR="00D76A94" w:rsidRDefault="00D76A94" w:rsidP="00167DC5">
            <w:pPr>
              <w:spacing w:afterLines="50" w:after="156"/>
              <w:rPr>
                <w:rFonts w:ascii="仿宋" w:eastAsia="仿宋" w:hAnsi="仿宋"/>
                <w:bCs/>
                <w:sz w:val="28"/>
                <w:szCs w:val="28"/>
              </w:rPr>
            </w:pPr>
            <w:r>
              <w:rPr>
                <w:rFonts w:ascii="仿宋" w:eastAsia="仿宋" w:hAnsi="仿宋" w:hint="eastAsia"/>
                <w:bCs/>
                <w:sz w:val="28"/>
                <w:szCs w:val="28"/>
              </w:rPr>
              <w:t>（小写）:￥</w:t>
            </w:r>
          </w:p>
          <w:p w:rsidR="00D76A94" w:rsidRDefault="00D76A94" w:rsidP="00167DC5">
            <w:pPr>
              <w:rPr>
                <w:rFonts w:ascii="仿宋" w:eastAsia="仿宋" w:hAnsi="仿宋"/>
                <w:sz w:val="28"/>
                <w:szCs w:val="28"/>
              </w:rPr>
            </w:pPr>
            <w:r>
              <w:rPr>
                <w:rFonts w:ascii="仿宋" w:eastAsia="仿宋" w:hAnsi="仿宋" w:hint="eastAsia"/>
                <w:bCs/>
                <w:sz w:val="28"/>
                <w:szCs w:val="28"/>
              </w:rPr>
              <w:t>（大写）：</w:t>
            </w:r>
          </w:p>
        </w:tc>
      </w:tr>
    </w:tbl>
    <w:p w:rsidR="00D76A94" w:rsidRDefault="00D76A94" w:rsidP="00D76A94">
      <w:pPr>
        <w:rPr>
          <w:rFonts w:ascii="宋体" w:eastAsia="宋体" w:hAnsi="宋体"/>
        </w:rPr>
      </w:pPr>
      <w:r>
        <w:rPr>
          <w:rFonts w:ascii="宋体" w:eastAsia="宋体" w:hAnsi="宋体" w:hint="eastAsia"/>
        </w:rPr>
        <w:t>项目名称：</w:t>
      </w:r>
    </w:p>
    <w:p w:rsidR="00745B31" w:rsidRDefault="00745B31" w:rsidP="00D76A94">
      <w:pPr>
        <w:rPr>
          <w:rFonts w:ascii="宋体" w:eastAsia="宋体" w:hAnsi="宋体"/>
        </w:rPr>
      </w:pPr>
    </w:p>
    <w:p w:rsidR="00745B31" w:rsidRDefault="00745B31" w:rsidP="00D76A94">
      <w:pPr>
        <w:rPr>
          <w:rFonts w:ascii="宋体" w:eastAsia="宋体" w:hAnsi="宋体"/>
        </w:rPr>
      </w:pPr>
    </w:p>
    <w:p w:rsidR="00D76A94" w:rsidRDefault="00D76A94" w:rsidP="00D76A94">
      <w:pPr>
        <w:rPr>
          <w:rFonts w:ascii="仿宋_GB2312" w:hAnsi="仿宋"/>
        </w:rPr>
      </w:pPr>
      <w:r>
        <w:rPr>
          <w:rFonts w:ascii="仿宋_GB2312" w:hAnsi="仿宋" w:hint="eastAsia"/>
        </w:rPr>
        <w:lastRenderedPageBreak/>
        <w:t>注：</w:t>
      </w:r>
    </w:p>
    <w:p w:rsidR="00D76A94" w:rsidRDefault="00D76A94" w:rsidP="00D76A94">
      <w:pPr>
        <w:rPr>
          <w:rFonts w:ascii="仿宋_GB2312" w:hAnsi="仿宋"/>
        </w:rPr>
      </w:pPr>
      <w:r>
        <w:rPr>
          <w:rFonts w:ascii="仿宋_GB2312" w:hAnsi="仿宋" w:hint="eastAsia"/>
        </w:rPr>
        <w:t>1.此表为表样，行数可自行添加，但表式不变；</w:t>
      </w:r>
    </w:p>
    <w:p w:rsidR="00D76A94" w:rsidRDefault="00D76A94" w:rsidP="00D76A94">
      <w:pPr>
        <w:rPr>
          <w:rFonts w:ascii="仿宋_GB2312" w:hAnsi="仿宋"/>
        </w:rPr>
      </w:pPr>
      <w:r>
        <w:rPr>
          <w:rFonts w:ascii="仿宋_GB2312" w:hAnsi="仿宋" w:hint="eastAsia"/>
        </w:rPr>
        <w:t>2.</w:t>
      </w:r>
      <w:r>
        <w:rPr>
          <w:rFonts w:ascii="仿宋_GB2312" w:hAnsi="仿宋" w:hint="eastAsia"/>
          <w:lang w:val="en-GB"/>
        </w:rPr>
        <w:t>报价总计=所有合计数累加总和</w:t>
      </w:r>
      <w:r>
        <w:rPr>
          <w:rFonts w:ascii="仿宋_GB2312" w:hAnsi="仿宋" w:hint="eastAsia"/>
        </w:rPr>
        <w:t xml:space="preserve">; </w:t>
      </w:r>
    </w:p>
    <w:p w:rsidR="00D76A94" w:rsidRDefault="00D76A94" w:rsidP="00D76A94">
      <w:pPr>
        <w:rPr>
          <w:rFonts w:ascii="仿宋_GB2312" w:hAnsi="仿宋"/>
        </w:rPr>
      </w:pPr>
      <w:r>
        <w:rPr>
          <w:rFonts w:ascii="仿宋_GB2312" w:hAnsi="仿宋" w:hint="eastAsia"/>
        </w:rPr>
        <w:t>3．“报价明细表”中“报价总计”数应当等于“</w:t>
      </w:r>
      <w:r>
        <w:rPr>
          <w:rFonts w:ascii="仿宋_GB2312" w:hAnsi="仿宋" w:hint="eastAsia"/>
          <w:lang w:val="en-GB"/>
        </w:rPr>
        <w:t>开标</w:t>
      </w:r>
      <w:r>
        <w:rPr>
          <w:rFonts w:ascii="仿宋_GB2312" w:hAnsi="仿宋" w:hint="eastAsia"/>
        </w:rPr>
        <w:t>一览表”中“报价”数。</w:t>
      </w:r>
    </w:p>
    <w:p w:rsidR="00D76A94" w:rsidRDefault="00D76A94" w:rsidP="00D76A94">
      <w:pPr>
        <w:rPr>
          <w:rFonts w:ascii="宋体" w:eastAsia="宋体" w:hAnsi="宋体"/>
          <w:sz w:val="28"/>
          <w:szCs w:val="28"/>
        </w:rPr>
      </w:pPr>
    </w:p>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Pr>
        <w:rPr>
          <w:rFonts w:ascii="仿宋" w:eastAsia="仿宋" w:hAnsi="仿宋"/>
          <w:sz w:val="30"/>
          <w:szCs w:val="30"/>
        </w:rPr>
      </w:pPr>
      <w:r>
        <w:rPr>
          <w:rFonts w:ascii="黑体" w:eastAsia="黑体" w:hAnsi="黑体" w:hint="eastAsia"/>
        </w:rPr>
        <w:lastRenderedPageBreak/>
        <w:t>附件4</w:t>
      </w:r>
      <w:r>
        <w:rPr>
          <w:rFonts w:ascii="仿宋" w:eastAsia="仿宋" w:hAnsi="仿宋" w:hint="eastAsia"/>
          <w:sz w:val="30"/>
          <w:szCs w:val="30"/>
        </w:rPr>
        <w:t xml:space="preserve"> </w:t>
      </w:r>
    </w:p>
    <w:p w:rsidR="00D76A94" w:rsidRDefault="00D76A94" w:rsidP="00D76A94">
      <w:pPr>
        <w:jc w:val="center"/>
        <w:rPr>
          <w:rFonts w:ascii="方正小标宋_GBK" w:eastAsia="方正小标宋_GBK" w:hAnsi="仿宋"/>
          <w:sz w:val="44"/>
          <w:szCs w:val="44"/>
        </w:rPr>
      </w:pPr>
      <w:bookmarkStart w:id="1" w:name="_Toc115254214"/>
      <w:r>
        <w:rPr>
          <w:rFonts w:ascii="方正小标宋_GBK" w:eastAsia="方正小标宋_GBK" w:hAnsi="仿宋" w:hint="eastAsia"/>
          <w:sz w:val="44"/>
          <w:szCs w:val="44"/>
        </w:rPr>
        <w:t>法定代表人授权书</w:t>
      </w:r>
      <w:bookmarkEnd w:id="1"/>
    </w:p>
    <w:p w:rsidR="00D76A94" w:rsidRDefault="00D76A94" w:rsidP="00D76A94">
      <w:pPr>
        <w:rPr>
          <w:rFonts w:ascii="仿宋_GB2312" w:hAnsi="仿宋" w:cs="宋体"/>
        </w:rPr>
      </w:pPr>
      <w:r>
        <w:rPr>
          <w:rFonts w:ascii="仿宋_GB2312" w:hAnsi="仿宋" w:cs="宋体" w:hint="eastAsia"/>
        </w:rPr>
        <w:t>致：</w:t>
      </w:r>
      <w:r>
        <w:rPr>
          <w:rFonts w:ascii="仿宋_GB2312" w:hAnsi="仿宋" w:hint="eastAsia"/>
        </w:rPr>
        <w:t>海南国源土地矿产勘测规划设计院</w:t>
      </w:r>
    </w:p>
    <w:p w:rsidR="00D76A94" w:rsidRDefault="00D76A94" w:rsidP="00D76A94">
      <w:pPr>
        <w:ind w:firstLine="560"/>
        <w:rPr>
          <w:rFonts w:ascii="仿宋_GB2312" w:hAnsi="仿宋" w:cs="宋体"/>
        </w:rPr>
      </w:pPr>
      <w:r>
        <w:rPr>
          <w:rFonts w:ascii="仿宋_GB2312" w:hAnsi="仿宋" w:cs="宋体" w:hint="eastAsia"/>
        </w:rPr>
        <w:t>兹授权：先生/女士作为我公司的合法授权代理人，参与贵单位组织的项目公开招标采购工作。</w:t>
      </w:r>
    </w:p>
    <w:p w:rsidR="00D76A94" w:rsidRDefault="00D76A94" w:rsidP="00D76A94">
      <w:pPr>
        <w:ind w:firstLine="560"/>
        <w:rPr>
          <w:rFonts w:ascii="仿宋_GB2312" w:hAnsi="仿宋" w:cs="宋体"/>
        </w:rPr>
      </w:pPr>
      <w:r>
        <w:rPr>
          <w:rFonts w:ascii="仿宋_GB2312" w:hAnsi="仿宋" w:cs="宋体" w:hint="eastAsia"/>
        </w:rPr>
        <w:t>授权权限：全权代表本公司参与上述采购项目的招标活动，并负责一切投标文件的提供与确认，其签字与我司公章具有相同的法律效力。</w:t>
      </w:r>
    </w:p>
    <w:p w:rsidR="00D76A94" w:rsidRDefault="00D76A94" w:rsidP="00D76A94">
      <w:pPr>
        <w:ind w:firstLine="560"/>
        <w:rPr>
          <w:rFonts w:ascii="仿宋_GB2312" w:hAnsi="仿宋" w:cs="宋体"/>
        </w:rPr>
      </w:pPr>
      <w:r>
        <w:rPr>
          <w:rFonts w:ascii="仿宋_GB2312" w:hAnsi="仿宋" w:cs="宋体" w:hint="eastAsia"/>
        </w:rPr>
        <w:t>授权有效期：与贵单位招标文件中标注的投标有效期相同，自法定代表人签字之日起生效。</w:t>
      </w:r>
    </w:p>
    <w:p w:rsidR="00D76A94" w:rsidRDefault="00D76A94" w:rsidP="00D76A94">
      <w:pPr>
        <w:ind w:firstLine="560"/>
        <w:rPr>
          <w:rFonts w:ascii="仿宋_GB2312" w:hAnsi="仿宋" w:cs="宋体"/>
        </w:rPr>
      </w:pPr>
      <w:r>
        <w:rPr>
          <w:rFonts w:ascii="仿宋_GB2312" w:hAnsi="仿宋" w:cs="宋体" w:hint="eastAsia"/>
        </w:rPr>
        <w:t>被授权人：</w:t>
      </w:r>
      <w:r>
        <w:rPr>
          <w:rFonts w:ascii="仿宋_GB2312" w:hAnsi="仿宋" w:cs="宋体" w:hint="eastAsia"/>
          <w:u w:val="single"/>
        </w:rPr>
        <w:t>（签名）</w:t>
      </w:r>
      <w:r>
        <w:rPr>
          <w:rFonts w:ascii="仿宋_GB2312" w:hAnsi="仿宋" w:cs="宋体" w:hint="eastAsia"/>
        </w:rPr>
        <w:t xml:space="preserve"> 联系电话：</w:t>
      </w:r>
    </w:p>
    <w:p w:rsidR="00D76A94" w:rsidRDefault="00D76A94" w:rsidP="00D76A94">
      <w:pPr>
        <w:ind w:firstLine="560"/>
        <w:rPr>
          <w:rFonts w:ascii="仿宋_GB2312" w:hAnsi="仿宋" w:cs="宋体"/>
        </w:rPr>
      </w:pPr>
      <w:r>
        <w:rPr>
          <w:rFonts w:ascii="仿宋_GB2312" w:hAnsi="仿宋" w:cs="宋体" w:hint="eastAsia"/>
        </w:rPr>
        <w:t>职务：  身份证号码：</w:t>
      </w:r>
    </w:p>
    <w:p w:rsidR="00D76A94" w:rsidRDefault="00D76A94" w:rsidP="00D76A94">
      <w:pPr>
        <w:ind w:firstLine="560"/>
        <w:rPr>
          <w:rFonts w:ascii="仿宋_GB2312" w:hAnsi="仿宋" w:cs="宋体"/>
        </w:rPr>
      </w:pPr>
      <w:r>
        <w:rPr>
          <w:rFonts w:ascii="仿宋_GB2312" w:hAnsi="仿宋" w:cs="宋体" w:hint="eastAsia"/>
        </w:rPr>
        <w:t>公司名称：（公章）</w:t>
      </w:r>
    </w:p>
    <w:p w:rsidR="00D76A94" w:rsidRDefault="00D76A94" w:rsidP="00D76A94">
      <w:pPr>
        <w:ind w:firstLine="560"/>
        <w:rPr>
          <w:rFonts w:ascii="仿宋_GB2312" w:hAnsi="仿宋" w:cs="宋体"/>
          <w:u w:val="single"/>
        </w:rPr>
      </w:pPr>
      <w:r>
        <w:rPr>
          <w:rFonts w:ascii="仿宋_GB2312" w:hAnsi="仿宋" w:cs="宋体" w:hint="eastAsia"/>
        </w:rPr>
        <w:t>营业执照号码：</w:t>
      </w:r>
    </w:p>
    <w:p w:rsidR="00D76A94" w:rsidRDefault="00D76A94" w:rsidP="00D76A94">
      <w:pPr>
        <w:ind w:firstLine="560"/>
        <w:rPr>
          <w:rFonts w:ascii="仿宋_GB2312" w:hAnsi="仿宋" w:cs="宋体"/>
        </w:rPr>
      </w:pPr>
      <w:r>
        <w:rPr>
          <w:rFonts w:ascii="仿宋_GB2312" w:hAnsi="仿宋" w:cs="宋体" w:hint="eastAsia"/>
        </w:rPr>
        <w:t>法定代表人：</w:t>
      </w:r>
      <w:r>
        <w:rPr>
          <w:rFonts w:ascii="仿宋_GB2312" w:hAnsi="仿宋" w:cs="宋体" w:hint="eastAsia"/>
          <w:u w:val="single"/>
        </w:rPr>
        <w:t>（签名）</w:t>
      </w:r>
      <w:r>
        <w:rPr>
          <w:rFonts w:ascii="仿宋_GB2312" w:hAnsi="仿宋" w:cs="宋体" w:hint="eastAsia"/>
        </w:rPr>
        <w:t>联系电话：</w:t>
      </w:r>
    </w:p>
    <w:p w:rsidR="00D76A94" w:rsidRDefault="00D76A94" w:rsidP="00D76A94">
      <w:pPr>
        <w:spacing w:line="500" w:lineRule="exact"/>
        <w:ind w:firstLine="560"/>
        <w:rPr>
          <w:rFonts w:ascii="仿宋_GB2312" w:hAnsi="仿宋" w:cs="宋体"/>
        </w:rPr>
      </w:pPr>
      <w:r>
        <w:rPr>
          <w:rFonts w:ascii="仿宋_GB2312" w:hAnsi="仿宋" w:cs="宋体" w:hint="eastAsia"/>
        </w:rPr>
        <w:t>职务</w:t>
      </w:r>
      <w:r>
        <w:rPr>
          <w:rFonts w:ascii="仿宋_GB2312" w:hAnsi="仿宋" w:cs="宋体" w:hint="eastAsia"/>
          <w:u w:val="single"/>
        </w:rPr>
        <w:t xml:space="preserve">：  </w:t>
      </w:r>
      <w:r>
        <w:rPr>
          <w:rFonts w:ascii="仿宋_GB2312" w:hAnsi="仿宋" w:cs="宋体" w:hint="eastAsia"/>
        </w:rPr>
        <w:t xml:space="preserve">  身份证号码：</w:t>
      </w:r>
    </w:p>
    <w:p w:rsidR="00D76A94" w:rsidRDefault="00D76A94" w:rsidP="00D76A94">
      <w:pPr>
        <w:spacing w:line="312" w:lineRule="auto"/>
        <w:ind w:firstLine="560"/>
        <w:rPr>
          <w:rFonts w:ascii="仿宋_GB2312" w:hAnsi="仿宋" w:cs="宋体"/>
        </w:rPr>
      </w:pPr>
      <w:r>
        <w:rPr>
          <w:rFonts w:ascii="仿宋_GB2312" w:hAnsi="仿宋" w:cs="宋体" w:hint="eastAsia"/>
        </w:rPr>
        <w:t>生效日期： 年 月日</w:t>
      </w:r>
    </w:p>
    <w:p w:rsidR="00D76A94" w:rsidRDefault="00D76A94" w:rsidP="00D76A94">
      <w:pPr>
        <w:ind w:firstLine="560"/>
        <w:rPr>
          <w:rFonts w:ascii="仿宋_GB2312"/>
        </w:rPr>
      </w:pPr>
    </w:p>
    <w:p w:rsidR="00D76A94" w:rsidRDefault="005D6056" w:rsidP="00D76A94">
      <w:pPr>
        <w:ind w:firstLine="640"/>
        <w:rPr>
          <w:rFonts w:ascii="宋体" w:hAnsi="宋体" w:cs="宋体"/>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3098800</wp:posOffset>
                </wp:positionH>
                <wp:positionV relativeFrom="paragraph">
                  <wp:posOffset>63500</wp:posOffset>
                </wp:positionV>
                <wp:extent cx="2738755" cy="3593465"/>
                <wp:effectExtent l="0" t="0" r="23495" b="26035"/>
                <wp:wrapTopAndBottom/>
                <wp:docPr id="1730619853"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8755" cy="35934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D76A94" w:rsidRDefault="00D76A94" w:rsidP="00D76A94">
                            <w:pPr>
                              <w:ind w:rightChars="-11" w:right="-35"/>
                              <w:rPr>
                                <w:rFonts w:ascii="宋体" w:hAnsi="宋体"/>
                                <w:b/>
                              </w:rPr>
                            </w:pPr>
                            <w:r>
                              <w:rPr>
                                <w:rFonts w:ascii="宋体" w:hAnsi="宋体" w:cs="宋体" w:hint="eastAsia"/>
                                <w:szCs w:val="28"/>
                              </w:rPr>
                              <w:t>被授权人身份证</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244pt;margin-top:5pt;width:215.65pt;height:28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">
                <v:path arrowok="t"/>
                <v:textbox>
                  <w:txbxContent>
                    <w:p w:rsidR="00D76A94" w:rsidRDefault="00D76A94" w:rsidP="00D76A94">
                      <w:pPr>
                        <w:ind w:rightChars="-11" w:right="-35"/>
                        <w:rPr>
                          <w:rFonts w:ascii="宋体" w:hAnsi="宋体"/>
                          <w:b/>
                        </w:rPr>
                      </w:pPr>
                      <w:r>
                        <w:rPr>
                          <w:rFonts w:ascii="宋体" w:hAnsi="宋体" w:cs="宋体" w:hint="eastAsia"/>
                          <w:szCs w:val="28"/>
                        </w:rPr>
                        <w:t>被授权人身份证</w:t>
                      </w:r>
                    </w:p>
                  </w:txbxContent>
                </v:textbox>
                <w10:wrap type="topAndBottom"/>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63500</wp:posOffset>
                </wp:positionV>
                <wp:extent cx="2883535" cy="3572510"/>
                <wp:effectExtent l="0" t="0" r="12065" b="27940"/>
                <wp:wrapTopAndBottom/>
                <wp:docPr id="204443673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3535" cy="35725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D76A94" w:rsidRDefault="00D76A94" w:rsidP="00D76A94">
                            <w:r>
                              <w:rPr>
                                <w:rFonts w:ascii="宋体" w:hAnsi="宋体" w:cs="宋体" w:hint="eastAsia"/>
                                <w:szCs w:val="28"/>
                              </w:rPr>
                              <w:t>法定代表人</w:t>
                            </w:r>
                            <w:r>
                              <w:rPr>
                                <w:rFonts w:hint="eastAsia"/>
                              </w:rPr>
                              <w:t>身份证</w:t>
                            </w:r>
                          </w:p>
                        </w:txbxContent>
                      </wps:txbx>
                      <wps:bodyPr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1.3pt;margin-top:5pt;width:227.05pt;height:2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">
                <v:path arrowok="t"/>
                <v:textbox>
                  <w:txbxContent>
                    <w:p w:rsidR="00D76A94" w:rsidRDefault="00D76A94" w:rsidP="00D76A94">
                      <w:r>
                        <w:rPr>
                          <w:rFonts w:ascii="宋体" w:hAnsi="宋体" w:cs="宋体" w:hint="eastAsia"/>
                          <w:szCs w:val="28"/>
                        </w:rPr>
                        <w:t>法定代表人</w:t>
                      </w:r>
                      <w:r>
                        <w:rPr>
                          <w:rFonts w:hint="eastAsia"/>
                        </w:rPr>
                        <w:t>身份证</w:t>
                      </w:r>
                    </w:p>
                  </w:txbxContent>
                </v:textbox>
                <w10:wrap type="topAndBottom"/>
              </v:rect>
            </w:pict>
          </mc:Fallback>
        </mc:AlternateContent>
      </w:r>
    </w:p>
    <w:p w:rsidR="00D76A94" w:rsidRDefault="00D76A94" w:rsidP="00D76A94">
      <w:pPr>
        <w:ind w:firstLine="640"/>
        <w:jc w:val="center"/>
        <w:rPr>
          <w:rFonts w:ascii="宋体" w:hAnsi="宋体" w:cs="宋体"/>
          <w:sz w:val="24"/>
        </w:rPr>
      </w:pPr>
      <w:r>
        <w:rPr>
          <w:rFonts w:ascii="宋体" w:hAnsi="宋体" w:cs="宋体" w:hint="eastAsia"/>
          <w:sz w:val="24"/>
        </w:rPr>
        <w:t>注：本授权书内容不得擅自修改。</w:t>
      </w:r>
    </w:p>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 w:rsidR="00D76A94" w:rsidRDefault="00D76A94" w:rsidP="00D76A94">
      <w:pPr>
        <w:rPr>
          <w:rFonts w:ascii="仿宋" w:eastAsia="黑体" w:hAnsi="仿宋"/>
          <w:sz w:val="30"/>
          <w:szCs w:val="30"/>
        </w:rPr>
      </w:pPr>
      <w:r>
        <w:rPr>
          <w:rFonts w:ascii="黑体" w:eastAsia="黑体" w:hAnsi="黑体" w:hint="eastAsia"/>
        </w:rPr>
        <w:lastRenderedPageBreak/>
        <w:t>附件5</w:t>
      </w:r>
    </w:p>
    <w:p w:rsidR="00D76A94" w:rsidRDefault="00D76A94" w:rsidP="00D76A94">
      <w:pPr>
        <w:jc w:val="center"/>
        <w:rPr>
          <w:rFonts w:ascii="方正小标宋_GBK" w:eastAsia="方正小标宋_GBK" w:hAnsi="仿宋"/>
          <w:sz w:val="44"/>
          <w:szCs w:val="44"/>
        </w:rPr>
      </w:pPr>
      <w:r>
        <w:rPr>
          <w:rFonts w:ascii="方正小标宋_GBK" w:eastAsia="方正小标宋_GBK" w:hAnsi="仿宋" w:hint="eastAsia"/>
          <w:sz w:val="44"/>
          <w:szCs w:val="44"/>
        </w:rPr>
        <w:t>投标人诚信承诺书</w:t>
      </w:r>
    </w:p>
    <w:p w:rsidR="00D76A94" w:rsidRDefault="00D76A94" w:rsidP="00D76A94">
      <w:pPr>
        <w:spacing w:line="360" w:lineRule="auto"/>
        <w:rPr>
          <w:rFonts w:ascii="仿宋_GB2312" w:hAnsi="仿宋"/>
        </w:rPr>
      </w:pPr>
      <w:r>
        <w:rPr>
          <w:rFonts w:ascii="仿宋_GB2312" w:hAnsi="仿宋" w:hint="eastAsia"/>
        </w:rPr>
        <w:t>我单位在参加项目的投标活动中，郑重承诺如下：</w:t>
      </w:r>
    </w:p>
    <w:p w:rsidR="00D76A94" w:rsidRDefault="00D76A94" w:rsidP="00D76A94">
      <w:pPr>
        <w:pStyle w:val="a9"/>
        <w:spacing w:line="360" w:lineRule="auto"/>
        <w:ind w:firstLine="640"/>
        <w:rPr>
          <w:rFonts w:ascii="仿宋_GB2312" w:eastAsia="仿宋_GB2312" w:hAnsi="仿宋"/>
          <w:sz w:val="32"/>
          <w:szCs w:val="32"/>
        </w:rPr>
      </w:pPr>
      <w:r>
        <w:rPr>
          <w:rFonts w:ascii="仿宋_GB2312" w:eastAsia="仿宋_GB2312" w:hAnsi="仿宋" w:hint="eastAsia"/>
          <w:sz w:val="32"/>
          <w:szCs w:val="32"/>
        </w:rPr>
        <w:t>1、我方在此声明，本次招标投标活动中申报的所有资料都是真实、准确完整的，如发现提供虚假资料，或与事实不符而导致投标无效，甚至造成任何法律和经济责任，完全由我方负责；</w:t>
      </w:r>
    </w:p>
    <w:p w:rsidR="00D76A94" w:rsidRDefault="00D76A94" w:rsidP="00D76A94">
      <w:pPr>
        <w:pStyle w:val="a9"/>
        <w:spacing w:line="360" w:lineRule="auto"/>
        <w:ind w:firstLine="640"/>
        <w:rPr>
          <w:rFonts w:ascii="仿宋_GB2312" w:eastAsia="仿宋_GB2312" w:hAnsi="仿宋"/>
          <w:sz w:val="32"/>
          <w:szCs w:val="32"/>
        </w:rPr>
      </w:pPr>
      <w:r>
        <w:rPr>
          <w:rFonts w:ascii="仿宋_GB2312" w:eastAsia="仿宋_GB2312" w:hAnsi="仿宋" w:hint="eastAsia"/>
          <w:sz w:val="32"/>
          <w:szCs w:val="32"/>
        </w:rPr>
        <w:t>2、我方在本次投标活动中绝无资质挂靠、串标、围标情形，若经贵方查出，立即取消我方投标资格并承担相应的法律责任；</w:t>
      </w:r>
    </w:p>
    <w:p w:rsidR="00D76A94" w:rsidRDefault="00D76A94" w:rsidP="00D76A94">
      <w:pPr>
        <w:pStyle w:val="a9"/>
        <w:spacing w:line="360" w:lineRule="auto"/>
        <w:ind w:firstLine="640"/>
        <w:rPr>
          <w:rFonts w:ascii="仿宋_GB2312" w:eastAsia="仿宋_GB2312" w:hAnsi="仿宋"/>
          <w:sz w:val="32"/>
          <w:szCs w:val="32"/>
        </w:rPr>
      </w:pPr>
      <w:r>
        <w:rPr>
          <w:rFonts w:ascii="仿宋_GB2312" w:eastAsia="仿宋_GB2312" w:hAnsi="仿宋" w:hint="eastAsia"/>
          <w:sz w:val="32"/>
          <w:szCs w:val="32"/>
        </w:rPr>
        <w:t>3、我方在以往的招标投标活动中，无重大违法、违规的不良记录；我方人员针对维护项目没有重大违法记录；</w:t>
      </w:r>
    </w:p>
    <w:p w:rsidR="00D76A94" w:rsidRDefault="00D76A94" w:rsidP="00D76A94">
      <w:pPr>
        <w:pStyle w:val="a9"/>
        <w:spacing w:line="360" w:lineRule="auto"/>
        <w:ind w:firstLine="640"/>
        <w:rPr>
          <w:rFonts w:ascii="仿宋_GB2312" w:eastAsia="仿宋_GB2312" w:hAnsi="仿宋"/>
          <w:sz w:val="32"/>
          <w:szCs w:val="32"/>
        </w:rPr>
      </w:pPr>
      <w:r>
        <w:rPr>
          <w:rFonts w:ascii="仿宋_GB2312" w:eastAsia="仿宋_GB2312" w:hAnsi="仿宋" w:hint="eastAsia"/>
          <w:sz w:val="32"/>
          <w:szCs w:val="32"/>
        </w:rPr>
        <w:t>4、我方未被地市级及其以上行政主管部门做出取消投标资格的处罚且该处罚在有效期内的；</w:t>
      </w:r>
    </w:p>
    <w:p w:rsidR="00D76A94" w:rsidRDefault="00D76A94" w:rsidP="00D76A94">
      <w:pPr>
        <w:pStyle w:val="a9"/>
        <w:spacing w:line="360" w:lineRule="auto"/>
        <w:ind w:firstLine="640"/>
        <w:rPr>
          <w:rFonts w:ascii="仿宋_GB2312" w:eastAsia="仿宋_GB2312" w:hAnsi="仿宋"/>
          <w:sz w:val="32"/>
          <w:szCs w:val="32"/>
        </w:rPr>
      </w:pPr>
      <w:r>
        <w:rPr>
          <w:rFonts w:ascii="仿宋_GB2312" w:eastAsia="仿宋_GB2312" w:hAnsi="仿宋" w:hint="eastAsia"/>
          <w:sz w:val="32"/>
          <w:szCs w:val="32"/>
        </w:rPr>
        <w:t>5、我方一旦中标，将严格按照投标文件中所承诺的报价、质量、工期、措施、项目负责人等内容组织实施；</w:t>
      </w:r>
    </w:p>
    <w:p w:rsidR="00D76A94" w:rsidRDefault="00D76A94" w:rsidP="00D76A94">
      <w:pPr>
        <w:pStyle w:val="a9"/>
        <w:spacing w:line="360" w:lineRule="auto"/>
        <w:ind w:firstLine="640"/>
        <w:rPr>
          <w:rFonts w:ascii="仿宋_GB2312" w:eastAsia="仿宋_GB2312" w:hAnsi="仿宋"/>
          <w:sz w:val="32"/>
          <w:szCs w:val="32"/>
        </w:rPr>
      </w:pPr>
      <w:r>
        <w:rPr>
          <w:rFonts w:ascii="仿宋_GB2312" w:eastAsia="仿宋_GB2312" w:hAnsi="仿宋" w:hint="eastAsia"/>
          <w:sz w:val="32"/>
          <w:szCs w:val="32"/>
        </w:rPr>
        <w:t>6、我方一旦中标，将按规定及时与建设单位签订合同。</w:t>
      </w:r>
    </w:p>
    <w:p w:rsidR="00D76A94" w:rsidRDefault="00D76A94" w:rsidP="00D76A94">
      <w:pPr>
        <w:spacing w:line="360" w:lineRule="auto"/>
        <w:ind w:left="530" w:right="7778"/>
        <w:rPr>
          <w:rFonts w:ascii="仿宋_GB2312" w:hAnsi="仿宋"/>
        </w:rPr>
      </w:pPr>
    </w:p>
    <w:p w:rsidR="00D76A94" w:rsidRDefault="00D76A94" w:rsidP="00D76A94">
      <w:pPr>
        <w:spacing w:line="360" w:lineRule="auto"/>
        <w:ind w:left="530"/>
        <w:rPr>
          <w:rFonts w:ascii="仿宋_GB2312" w:hAnsi="仿宋"/>
        </w:rPr>
      </w:pPr>
    </w:p>
    <w:p w:rsidR="00D76A94" w:rsidRDefault="00D76A94" w:rsidP="00D76A94">
      <w:pPr>
        <w:spacing w:line="360" w:lineRule="auto"/>
        <w:ind w:right="420"/>
        <w:jc w:val="left"/>
        <w:rPr>
          <w:rFonts w:ascii="仿宋_GB2312" w:hAnsi="仿宋"/>
        </w:rPr>
      </w:pPr>
      <w:r>
        <w:rPr>
          <w:rFonts w:ascii="仿宋_GB2312" w:hAnsi="仿宋" w:hint="eastAsia"/>
        </w:rPr>
        <w:t>投标人名称：（盖公章）</w:t>
      </w:r>
    </w:p>
    <w:p w:rsidR="00D76A94" w:rsidRDefault="00D76A94" w:rsidP="00D76A94">
      <w:pPr>
        <w:spacing w:line="360" w:lineRule="auto"/>
        <w:jc w:val="left"/>
        <w:rPr>
          <w:rFonts w:ascii="仿宋_GB2312" w:hAnsi="仿宋"/>
        </w:rPr>
      </w:pPr>
      <w:r>
        <w:rPr>
          <w:rFonts w:ascii="仿宋_GB2312" w:hAnsi="仿宋" w:hint="eastAsia"/>
        </w:rPr>
        <w:t>法定代表人（或授权代理人）：（签字）</w:t>
      </w:r>
    </w:p>
    <w:p w:rsidR="00D76A94" w:rsidRDefault="00D76A94" w:rsidP="00D76A94">
      <w:pPr>
        <w:spacing w:line="360" w:lineRule="auto"/>
        <w:ind w:right="825"/>
        <w:rPr>
          <w:rFonts w:ascii="仿宋_GB2312" w:hAnsi="仿宋"/>
        </w:rPr>
      </w:pPr>
      <w:r>
        <w:rPr>
          <w:rFonts w:ascii="仿宋_GB2312" w:hAnsi="仿宋" w:hint="eastAsia"/>
        </w:rPr>
        <w:t xml:space="preserve">日期： </w:t>
      </w:r>
      <w:r>
        <w:rPr>
          <w:rFonts w:ascii="仿宋_GB2312" w:hAnsi="仿宋"/>
        </w:rPr>
        <w:t xml:space="preserve">   </w:t>
      </w:r>
      <w:r>
        <w:rPr>
          <w:rFonts w:ascii="仿宋_GB2312" w:hAnsi="仿宋" w:hint="eastAsia"/>
        </w:rPr>
        <w:t xml:space="preserve">年 </w:t>
      </w:r>
      <w:r>
        <w:rPr>
          <w:rFonts w:ascii="仿宋_GB2312" w:hAnsi="仿宋"/>
        </w:rPr>
        <w:t xml:space="preserve">  </w:t>
      </w:r>
      <w:r>
        <w:rPr>
          <w:rFonts w:ascii="仿宋_GB2312" w:hAnsi="仿宋" w:hint="eastAsia"/>
        </w:rPr>
        <w:t xml:space="preserve">月 </w:t>
      </w:r>
      <w:r>
        <w:rPr>
          <w:rFonts w:ascii="仿宋_GB2312" w:hAnsi="仿宋"/>
        </w:rPr>
        <w:t xml:space="preserve">  </w:t>
      </w:r>
      <w:r>
        <w:rPr>
          <w:rFonts w:ascii="仿宋_GB2312" w:hAnsi="仿宋" w:hint="eastAsia"/>
        </w:rPr>
        <w:t>日</w:t>
      </w:r>
    </w:p>
    <w:p w:rsidR="00D76A94" w:rsidRDefault="00D76A94" w:rsidP="00D76A94">
      <w:pPr>
        <w:rPr>
          <w:rFonts w:ascii="黑体" w:eastAsia="黑体" w:hAnsi="黑体"/>
        </w:rPr>
      </w:pPr>
      <w:r>
        <w:rPr>
          <w:rFonts w:ascii="黑体" w:eastAsia="黑体" w:hAnsi="黑体" w:hint="eastAsia"/>
        </w:rPr>
        <w:lastRenderedPageBreak/>
        <w:t xml:space="preserve">附件6 </w:t>
      </w:r>
    </w:p>
    <w:p w:rsidR="00D76A94" w:rsidRDefault="00D76A94" w:rsidP="00D76A94">
      <w:pPr>
        <w:jc w:val="center"/>
        <w:rPr>
          <w:rFonts w:ascii="方正小标宋_GBK" w:eastAsia="方正小标宋_GBK" w:hAnsi="仿宋"/>
          <w:sz w:val="44"/>
          <w:szCs w:val="44"/>
        </w:rPr>
      </w:pPr>
      <w:r>
        <w:rPr>
          <w:rFonts w:ascii="方正小标宋_GBK" w:eastAsia="方正小标宋_GBK" w:hAnsi="仿宋" w:hint="eastAsia"/>
          <w:sz w:val="44"/>
          <w:szCs w:val="44"/>
        </w:rPr>
        <w:t>投标人基本情况</w:t>
      </w:r>
    </w:p>
    <w:p w:rsidR="00D76A94" w:rsidRDefault="00D76A94" w:rsidP="00D76A94">
      <w:pPr>
        <w:rPr>
          <w:rFonts w:ascii="仿宋_GB2312" w:hAnsi="仿宋"/>
        </w:rPr>
      </w:pPr>
      <w:r>
        <w:rPr>
          <w:rFonts w:ascii="仿宋_GB2312" w:hAnsi="仿宋" w:hint="eastAsia"/>
        </w:rPr>
        <w:t>项目名称：</w:t>
      </w:r>
    </w:p>
    <w:p w:rsidR="00D76A94" w:rsidRDefault="00D76A94" w:rsidP="00D76A94">
      <w:pPr>
        <w:rPr>
          <w:rFonts w:ascii="仿宋_GB2312" w:hAnsi="仿宋"/>
        </w:rPr>
      </w:pPr>
      <w:r>
        <w:rPr>
          <w:rFonts w:ascii="仿宋_GB2312" w:hAnsi="仿宋" w:hint="eastAsia"/>
        </w:rPr>
        <w:t>基本情况与服务架构情况</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754"/>
        <w:gridCol w:w="1843"/>
      </w:tblGrid>
      <w:tr w:rsidR="00D76A94" w:rsidTr="00167DC5">
        <w:trPr>
          <w:trHeight w:val="503"/>
          <w:jc w:val="center"/>
        </w:trPr>
        <w:tc>
          <w:tcPr>
            <w:tcW w:w="1620" w:type="dxa"/>
            <w:shd w:val="clear" w:color="auto" w:fill="F2F2F2"/>
            <w:vAlign w:val="center"/>
          </w:tcPr>
          <w:p w:rsidR="00D76A94" w:rsidRDefault="00D76A94" w:rsidP="00167DC5">
            <w:pPr>
              <w:rPr>
                <w:rFonts w:ascii="仿宋" w:eastAsia="仿宋" w:hAnsi="仿宋" w:cs="宋体"/>
                <w:sz w:val="28"/>
                <w:szCs w:val="28"/>
              </w:rPr>
            </w:pPr>
          </w:p>
        </w:tc>
        <w:tc>
          <w:tcPr>
            <w:tcW w:w="4754" w:type="dxa"/>
            <w:shd w:val="clear" w:color="auto" w:fill="F2F2F2"/>
            <w:vAlign w:val="center"/>
          </w:tcPr>
          <w:p w:rsidR="00D76A94" w:rsidRDefault="00D76A94" w:rsidP="00167DC5">
            <w:pPr>
              <w:rPr>
                <w:rFonts w:ascii="仿宋" w:eastAsia="仿宋" w:hAnsi="仿宋" w:cs="宋体"/>
                <w:sz w:val="28"/>
                <w:szCs w:val="28"/>
              </w:rPr>
            </w:pPr>
            <w:r>
              <w:rPr>
                <w:rFonts w:ascii="仿宋" w:eastAsia="仿宋" w:hAnsi="仿宋" w:cs="宋体" w:hint="eastAsia"/>
                <w:sz w:val="28"/>
                <w:szCs w:val="28"/>
              </w:rPr>
              <w:t>相关描述</w:t>
            </w:r>
          </w:p>
        </w:tc>
        <w:tc>
          <w:tcPr>
            <w:tcW w:w="1843" w:type="dxa"/>
            <w:shd w:val="clear" w:color="auto" w:fill="F2F2F2"/>
            <w:vAlign w:val="center"/>
          </w:tcPr>
          <w:p w:rsidR="00D76A94" w:rsidRDefault="00D76A94" w:rsidP="00167DC5">
            <w:pPr>
              <w:rPr>
                <w:rFonts w:ascii="仿宋" w:eastAsia="仿宋" w:hAnsi="仿宋" w:cs="宋体"/>
                <w:sz w:val="28"/>
                <w:szCs w:val="28"/>
              </w:rPr>
            </w:pPr>
            <w:r>
              <w:rPr>
                <w:rFonts w:ascii="仿宋" w:eastAsia="仿宋" w:hAnsi="仿宋" w:cs="宋体" w:hint="eastAsia"/>
                <w:sz w:val="28"/>
                <w:szCs w:val="28"/>
              </w:rPr>
              <w:t>电话/传真</w:t>
            </w:r>
          </w:p>
        </w:tc>
      </w:tr>
      <w:tr w:rsidR="00D76A94" w:rsidTr="00167DC5">
        <w:trPr>
          <w:trHeight w:val="1700"/>
          <w:jc w:val="center"/>
        </w:trPr>
        <w:tc>
          <w:tcPr>
            <w:tcW w:w="1620" w:type="dxa"/>
            <w:vAlign w:val="center"/>
          </w:tcPr>
          <w:p w:rsidR="00D76A94" w:rsidRDefault="00D76A94" w:rsidP="00167DC5">
            <w:pPr>
              <w:rPr>
                <w:rFonts w:ascii="仿宋" w:eastAsia="仿宋" w:hAnsi="仿宋" w:cs="宋体"/>
                <w:sz w:val="28"/>
                <w:szCs w:val="28"/>
              </w:rPr>
            </w:pPr>
            <w:r>
              <w:rPr>
                <w:rFonts w:ascii="仿宋" w:eastAsia="仿宋" w:hAnsi="仿宋" w:cs="宋体" w:hint="eastAsia"/>
                <w:sz w:val="28"/>
                <w:szCs w:val="28"/>
              </w:rPr>
              <w:t>投标人情况</w:t>
            </w:r>
          </w:p>
        </w:tc>
        <w:tc>
          <w:tcPr>
            <w:tcW w:w="4754" w:type="dxa"/>
            <w:vAlign w:val="center"/>
          </w:tcPr>
          <w:p w:rsidR="00D76A94" w:rsidRDefault="00D76A94" w:rsidP="00167DC5">
            <w:pPr>
              <w:rPr>
                <w:rFonts w:ascii="仿宋" w:eastAsia="仿宋" w:hAnsi="仿宋" w:cs="宋体"/>
                <w:sz w:val="28"/>
                <w:szCs w:val="28"/>
              </w:rPr>
            </w:pPr>
          </w:p>
        </w:tc>
        <w:tc>
          <w:tcPr>
            <w:tcW w:w="1843" w:type="dxa"/>
            <w:vAlign w:val="center"/>
          </w:tcPr>
          <w:p w:rsidR="00D76A94" w:rsidRDefault="00D76A94" w:rsidP="00167DC5">
            <w:pPr>
              <w:jc w:val="center"/>
              <w:rPr>
                <w:rFonts w:ascii="仿宋" w:eastAsia="仿宋" w:hAnsi="仿宋" w:cs="宋体"/>
                <w:sz w:val="28"/>
                <w:szCs w:val="28"/>
              </w:rPr>
            </w:pPr>
          </w:p>
        </w:tc>
      </w:tr>
      <w:tr w:rsidR="00D76A94" w:rsidTr="00167DC5">
        <w:trPr>
          <w:trHeight w:val="1408"/>
          <w:jc w:val="center"/>
        </w:trPr>
        <w:tc>
          <w:tcPr>
            <w:tcW w:w="1620" w:type="dxa"/>
            <w:shd w:val="clear" w:color="auto" w:fill="auto"/>
            <w:vAlign w:val="center"/>
          </w:tcPr>
          <w:p w:rsidR="00D76A94" w:rsidRDefault="00D76A94" w:rsidP="00167DC5">
            <w:pPr>
              <w:rPr>
                <w:rFonts w:ascii="仿宋" w:eastAsia="仿宋" w:hAnsi="仿宋" w:cs="宋体"/>
                <w:sz w:val="28"/>
                <w:szCs w:val="28"/>
              </w:rPr>
            </w:pPr>
            <w:r>
              <w:rPr>
                <w:rFonts w:ascii="仿宋" w:eastAsia="仿宋" w:hAnsi="仿宋" w:cs="宋体" w:hint="eastAsia"/>
                <w:sz w:val="28"/>
                <w:szCs w:val="28"/>
              </w:rPr>
              <w:t>投标人简介</w:t>
            </w:r>
          </w:p>
        </w:tc>
        <w:tc>
          <w:tcPr>
            <w:tcW w:w="6597" w:type="dxa"/>
            <w:gridSpan w:val="2"/>
            <w:shd w:val="clear" w:color="auto" w:fill="FFFFFF"/>
          </w:tcPr>
          <w:p w:rsidR="00D76A94" w:rsidRDefault="00D76A94" w:rsidP="00167DC5">
            <w:pPr>
              <w:rPr>
                <w:rFonts w:ascii="仿宋" w:eastAsia="仿宋" w:hAnsi="仿宋" w:cs="宋体"/>
                <w:sz w:val="28"/>
                <w:szCs w:val="28"/>
              </w:rPr>
            </w:pPr>
          </w:p>
        </w:tc>
      </w:tr>
      <w:tr w:rsidR="00D76A94" w:rsidTr="00167DC5">
        <w:trPr>
          <w:cantSplit/>
          <w:trHeight w:val="4502"/>
          <w:jc w:val="center"/>
        </w:trPr>
        <w:tc>
          <w:tcPr>
            <w:tcW w:w="1620" w:type="dxa"/>
            <w:vAlign w:val="center"/>
          </w:tcPr>
          <w:p w:rsidR="00D76A94" w:rsidRDefault="00D76A94" w:rsidP="00167DC5">
            <w:pPr>
              <w:rPr>
                <w:rFonts w:ascii="仿宋" w:eastAsia="仿宋" w:hAnsi="仿宋" w:cs="宋体"/>
                <w:sz w:val="28"/>
                <w:szCs w:val="28"/>
              </w:rPr>
            </w:pPr>
            <w:r>
              <w:rPr>
                <w:rFonts w:ascii="仿宋" w:eastAsia="仿宋" w:hAnsi="仿宋" w:cs="宋体" w:hint="eastAsia"/>
                <w:sz w:val="28"/>
                <w:szCs w:val="28"/>
              </w:rPr>
              <w:t>主要客户</w:t>
            </w:r>
          </w:p>
          <w:p w:rsidR="00D76A94" w:rsidRDefault="00D76A94" w:rsidP="00167DC5">
            <w:pPr>
              <w:rPr>
                <w:rFonts w:ascii="仿宋" w:eastAsia="仿宋" w:hAnsi="仿宋" w:cs="宋体"/>
                <w:sz w:val="28"/>
                <w:szCs w:val="28"/>
              </w:rPr>
            </w:pPr>
            <w:r>
              <w:rPr>
                <w:rFonts w:ascii="仿宋" w:eastAsia="仿宋" w:hAnsi="仿宋" w:cs="宋体" w:hint="eastAsia"/>
                <w:sz w:val="28"/>
                <w:szCs w:val="28"/>
              </w:rPr>
              <w:t>及业绩</w:t>
            </w:r>
          </w:p>
        </w:tc>
        <w:tc>
          <w:tcPr>
            <w:tcW w:w="6597" w:type="dxa"/>
            <w:gridSpan w:val="2"/>
          </w:tcPr>
          <w:p w:rsidR="00D76A94" w:rsidRDefault="00D76A94" w:rsidP="00167DC5">
            <w:pPr>
              <w:rPr>
                <w:rFonts w:ascii="仿宋" w:eastAsia="仿宋" w:hAnsi="仿宋"/>
                <w:sz w:val="28"/>
                <w:szCs w:val="28"/>
              </w:rPr>
            </w:pPr>
          </w:p>
        </w:tc>
      </w:tr>
    </w:tbl>
    <w:p w:rsidR="00D76A94" w:rsidRDefault="00D76A94" w:rsidP="00D76A94">
      <w:pPr>
        <w:rPr>
          <w:rFonts w:ascii="宋体" w:hAnsi="宋体" w:cs="宋体"/>
        </w:rPr>
      </w:pPr>
    </w:p>
    <w:p w:rsidR="00D76A94" w:rsidRDefault="00D76A94" w:rsidP="00D76A94"/>
    <w:p w:rsidR="00D76A94" w:rsidRDefault="00D76A94" w:rsidP="00D76A94"/>
    <w:p w:rsidR="00D76A94" w:rsidRDefault="00D76A94" w:rsidP="00D76A94"/>
    <w:p w:rsidR="00D76A94" w:rsidRDefault="00D76A94" w:rsidP="00D76A94"/>
    <w:p w:rsidR="00D76A94" w:rsidRDefault="00D76A94" w:rsidP="00D76A94">
      <w:pPr>
        <w:rPr>
          <w:rFonts w:ascii="仿宋" w:eastAsia="仿宋" w:hAnsi="仿宋"/>
          <w:sz w:val="30"/>
          <w:szCs w:val="30"/>
        </w:rPr>
      </w:pPr>
      <w:r>
        <w:rPr>
          <w:rFonts w:ascii="黑体" w:eastAsia="黑体" w:hAnsi="黑体" w:hint="eastAsia"/>
        </w:rPr>
        <w:t xml:space="preserve">附件7 </w:t>
      </w:r>
      <w:r>
        <w:rPr>
          <w:rFonts w:ascii="仿宋" w:eastAsia="仿宋" w:hAnsi="仿宋" w:hint="eastAsia"/>
          <w:sz w:val="30"/>
          <w:szCs w:val="30"/>
        </w:rPr>
        <w:t xml:space="preserve"> </w:t>
      </w:r>
    </w:p>
    <w:p w:rsidR="00D76A94" w:rsidRDefault="00D76A94" w:rsidP="00D76A94">
      <w:pPr>
        <w:jc w:val="center"/>
        <w:rPr>
          <w:rFonts w:ascii="方正小标宋_GBK" w:eastAsia="方正小标宋_GBK" w:hAnsi="仿宋"/>
          <w:sz w:val="44"/>
          <w:szCs w:val="44"/>
        </w:rPr>
      </w:pPr>
      <w:r>
        <w:rPr>
          <w:rFonts w:ascii="方正小标宋_GBK" w:eastAsia="方正小标宋_GBK" w:hAnsi="仿宋" w:hint="eastAsia"/>
          <w:sz w:val="44"/>
          <w:szCs w:val="44"/>
        </w:rPr>
        <w:t>无重大违法记录的声明函</w:t>
      </w:r>
    </w:p>
    <w:p w:rsidR="00D76A94" w:rsidRDefault="00D76A94" w:rsidP="00D76A94">
      <w:pPr>
        <w:rPr>
          <w:rFonts w:ascii="仿宋_GB2312" w:hAnsi="仿宋"/>
        </w:rPr>
      </w:pPr>
      <w:r>
        <w:rPr>
          <w:rFonts w:ascii="仿宋_GB2312" w:hAnsi="仿宋" w:hint="eastAsia"/>
        </w:rPr>
        <w:t>致：海南国源土地矿产勘测规划设计院</w:t>
      </w:r>
    </w:p>
    <w:p w:rsidR="00D76A94" w:rsidRDefault="00D76A94" w:rsidP="00D76A94">
      <w:pPr>
        <w:adjustRightInd w:val="0"/>
        <w:snapToGrid w:val="0"/>
        <w:spacing w:line="360" w:lineRule="auto"/>
        <w:ind w:firstLine="560"/>
        <w:rPr>
          <w:rFonts w:ascii="仿宋_GB2312" w:hAnsi="仿宋" w:cs="宋体"/>
          <w:lang w:val="en-GB"/>
        </w:rPr>
      </w:pPr>
      <w:r>
        <w:rPr>
          <w:rFonts w:ascii="仿宋_GB2312" w:hAnsi="仿宋" w:cs="宋体" w:hint="eastAsia"/>
        </w:rPr>
        <w:t>关于贵单位组织的“</w:t>
      </w:r>
      <w:r>
        <w:rPr>
          <w:rFonts w:ascii="仿宋_GB2312" w:hAnsi="仿宋" w:hint="eastAsia"/>
        </w:rPr>
        <w:t>项目</w:t>
      </w:r>
      <w:r>
        <w:rPr>
          <w:rFonts w:ascii="仿宋_GB2312" w:hAnsi="仿宋" w:cs="宋体" w:hint="eastAsia"/>
        </w:rPr>
        <w:t>”的公开招标采购活动，我公司愿意参加投标，并有能力提供项目中要求的相关服务，并保证所提交的所有文件和说明的真实性和准确性。</w:t>
      </w:r>
    </w:p>
    <w:p w:rsidR="00D76A94" w:rsidRDefault="00D76A94" w:rsidP="00D76A94">
      <w:pPr>
        <w:adjustRightInd w:val="0"/>
        <w:snapToGrid w:val="0"/>
        <w:spacing w:line="360" w:lineRule="auto"/>
        <w:ind w:firstLine="560"/>
        <w:rPr>
          <w:rFonts w:ascii="仿宋_GB2312" w:hAnsi="仿宋" w:cs="宋体"/>
        </w:rPr>
      </w:pPr>
      <w:r>
        <w:rPr>
          <w:rFonts w:ascii="仿宋_GB2312" w:hAnsi="仿宋" w:cs="宋体" w:hint="eastAsia"/>
        </w:rPr>
        <w:t>此外， 我公司在参加本次政府采购活动前三年内，在经营活动中没有重大事故、违法记录。</w:t>
      </w:r>
    </w:p>
    <w:p w:rsidR="00D76A94" w:rsidRDefault="00D76A94" w:rsidP="00D76A94">
      <w:pPr>
        <w:ind w:firstLine="560"/>
        <w:rPr>
          <w:rFonts w:ascii="仿宋_GB2312" w:hAnsi="仿宋" w:cs="宋体"/>
        </w:rPr>
      </w:pPr>
      <w:r>
        <w:rPr>
          <w:rFonts w:ascii="仿宋_GB2312" w:hAnsi="仿宋" w:cs="宋体" w:hint="eastAsia"/>
        </w:rPr>
        <w:t>特此声明。</w:t>
      </w:r>
    </w:p>
    <w:p w:rsidR="00D76A94" w:rsidRDefault="00D76A94" w:rsidP="00D76A94">
      <w:pPr>
        <w:snapToGrid w:val="0"/>
        <w:spacing w:line="360" w:lineRule="auto"/>
        <w:ind w:firstLine="560"/>
        <w:rPr>
          <w:rFonts w:ascii="仿宋_GB2312" w:hAnsi="宋体" w:cs="宋体"/>
        </w:rPr>
      </w:pPr>
    </w:p>
    <w:p w:rsidR="00D76A94" w:rsidRDefault="00D76A94" w:rsidP="00D76A94">
      <w:pPr>
        <w:spacing w:line="360" w:lineRule="auto"/>
        <w:ind w:firstLine="560"/>
        <w:rPr>
          <w:rFonts w:ascii="仿宋_GB2312" w:hAnsi="宋体" w:cs="宋体"/>
        </w:rPr>
      </w:pPr>
    </w:p>
    <w:p w:rsidR="00D76A94" w:rsidRDefault="00D76A94" w:rsidP="00D76A94">
      <w:pPr>
        <w:spacing w:line="360" w:lineRule="auto"/>
        <w:ind w:firstLine="560"/>
        <w:rPr>
          <w:rFonts w:ascii="仿宋_GB2312" w:hAnsi="宋体" w:cs="宋体"/>
        </w:rPr>
      </w:pPr>
    </w:p>
    <w:p w:rsidR="00D76A94" w:rsidRDefault="00D76A94" w:rsidP="00D76A94">
      <w:pPr>
        <w:snapToGrid w:val="0"/>
        <w:spacing w:line="360" w:lineRule="auto"/>
        <w:ind w:leftChars="200" w:left="640" w:rightChars="400" w:right="1280"/>
        <w:jc w:val="left"/>
        <w:rPr>
          <w:rFonts w:ascii="仿宋_GB2312" w:hAnsi="仿宋" w:cs="宋体"/>
          <w:u w:val="single"/>
        </w:rPr>
      </w:pPr>
      <w:r>
        <w:rPr>
          <w:rFonts w:ascii="仿宋_GB2312" w:hAnsi="仿宋" w:cs="宋体" w:hint="eastAsia"/>
        </w:rPr>
        <w:t>投标人名称：（公章）</w:t>
      </w:r>
    </w:p>
    <w:p w:rsidR="00D76A94" w:rsidRDefault="00D76A94" w:rsidP="00D76A94">
      <w:pPr>
        <w:spacing w:line="360" w:lineRule="auto"/>
        <w:ind w:leftChars="200" w:left="640" w:rightChars="400" w:right="1280"/>
        <w:jc w:val="left"/>
        <w:rPr>
          <w:rFonts w:ascii="仿宋_GB2312" w:hAnsi="仿宋" w:cs="宋体"/>
          <w:u w:val="single"/>
        </w:rPr>
      </w:pPr>
      <w:r>
        <w:rPr>
          <w:rFonts w:ascii="仿宋_GB2312" w:hAnsi="仿宋" w:cs="宋体" w:hint="eastAsia"/>
        </w:rPr>
        <w:t>法定代表人或授权代表：（签字）</w:t>
      </w:r>
    </w:p>
    <w:p w:rsidR="00D76A94" w:rsidRDefault="00D76A94" w:rsidP="00D76A94">
      <w:pPr>
        <w:ind w:leftChars="200" w:left="640"/>
        <w:rPr>
          <w:rFonts w:ascii="仿宋_GB2312" w:hAnsi="仿宋"/>
        </w:rPr>
      </w:pPr>
      <w:r>
        <w:rPr>
          <w:rFonts w:ascii="仿宋_GB2312" w:hAnsi="仿宋" w:cs="宋体" w:hint="eastAsia"/>
        </w:rPr>
        <w:t>日期：</w:t>
      </w:r>
      <w:r w:rsidR="002B139D">
        <w:rPr>
          <w:rFonts w:ascii="仿宋_GB2312" w:hAnsi="仿宋" w:cs="宋体" w:hint="eastAsia"/>
        </w:rPr>
        <w:t xml:space="preserve"> </w:t>
      </w:r>
      <w:r w:rsidR="002B139D">
        <w:rPr>
          <w:rFonts w:ascii="仿宋_GB2312" w:hAnsi="仿宋" w:cs="宋体"/>
        </w:rPr>
        <w:t xml:space="preserve">  </w:t>
      </w:r>
      <w:r>
        <w:rPr>
          <w:rFonts w:ascii="仿宋_GB2312" w:hAnsi="仿宋" w:cs="宋体" w:hint="eastAsia"/>
        </w:rPr>
        <w:t>年</w:t>
      </w:r>
      <w:r w:rsidR="002B139D">
        <w:rPr>
          <w:rFonts w:ascii="仿宋_GB2312" w:hAnsi="仿宋" w:cs="宋体" w:hint="eastAsia"/>
        </w:rPr>
        <w:t xml:space="preserve"> </w:t>
      </w:r>
      <w:r w:rsidR="002B139D">
        <w:rPr>
          <w:rFonts w:ascii="仿宋_GB2312" w:hAnsi="仿宋" w:cs="宋体"/>
        </w:rPr>
        <w:t xml:space="preserve">  </w:t>
      </w:r>
      <w:r>
        <w:rPr>
          <w:rFonts w:ascii="仿宋_GB2312" w:hAnsi="仿宋" w:cs="宋体" w:hint="eastAsia"/>
        </w:rPr>
        <w:t>月</w:t>
      </w:r>
      <w:r w:rsidR="002B139D">
        <w:rPr>
          <w:rFonts w:ascii="仿宋_GB2312" w:hAnsi="仿宋" w:cs="宋体" w:hint="eastAsia"/>
        </w:rPr>
        <w:t xml:space="preserve"> </w:t>
      </w:r>
      <w:r w:rsidR="002B139D">
        <w:rPr>
          <w:rFonts w:ascii="仿宋_GB2312" w:hAnsi="仿宋" w:cs="宋体"/>
        </w:rPr>
        <w:t xml:space="preserve">  </w:t>
      </w:r>
      <w:r>
        <w:rPr>
          <w:rFonts w:ascii="仿宋_GB2312" w:hAnsi="仿宋" w:cs="宋体" w:hint="eastAsia"/>
        </w:rPr>
        <w:t>日</w:t>
      </w:r>
    </w:p>
    <w:p w:rsidR="00D76A94" w:rsidRDefault="00D76A94" w:rsidP="00D76A94">
      <w:pPr>
        <w:pStyle w:val="a3"/>
        <w:ind w:firstLineChars="0" w:firstLine="0"/>
        <w:rPr>
          <w:rFonts w:ascii="仿宋_GB2312" w:hAnsi="宋体"/>
          <w:spacing w:val="8"/>
          <w:w w:val="95"/>
        </w:rPr>
      </w:pPr>
    </w:p>
    <w:p w:rsidR="0001259E" w:rsidRDefault="0001259E">
      <w:pPr>
        <w:pStyle w:val="a3"/>
        <w:ind w:firstLineChars="0" w:firstLine="0"/>
        <w:jc w:val="center"/>
        <w:rPr>
          <w:rFonts w:ascii="仿宋_GB2312" w:hAnsi="宋体"/>
          <w:spacing w:val="8"/>
          <w:w w:val="95"/>
        </w:rPr>
      </w:pPr>
    </w:p>
    <w:sectPr w:rsidR="0001259E">
      <w:footerReference w:type="even" r:id="rId8"/>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50F" w:rsidRDefault="0048750F">
      <w:r>
        <w:separator/>
      </w:r>
    </w:p>
  </w:endnote>
  <w:endnote w:type="continuationSeparator" w:id="0">
    <w:p w:rsidR="0048750F" w:rsidRDefault="0048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59E" w:rsidRDefault="00A87DF6">
    <w:pPr>
      <w:pStyle w:val="a5"/>
      <w:rPr>
        <w:rFonts w:ascii="仿宋_GB2312" w:hAnsi="仿宋"/>
        <w:sz w:val="32"/>
        <w:szCs w:val="32"/>
      </w:rPr>
    </w:pPr>
    <w:r>
      <w:rPr>
        <w:rFonts w:ascii="仿宋_GB2312" w:hAnsi="仿宋" w:hint="eastAsia"/>
        <w:sz w:val="32"/>
        <w:szCs w:val="32"/>
      </w:rPr>
      <w:t>-</w:t>
    </w:r>
    <w:r>
      <w:rPr>
        <w:rStyle w:val="a8"/>
        <w:rFonts w:ascii="仿宋_GB2312" w:hAnsi="仿宋" w:hint="eastAsia"/>
        <w:sz w:val="32"/>
        <w:szCs w:val="32"/>
      </w:rPr>
      <w:fldChar w:fldCharType="begin"/>
    </w:r>
    <w:r>
      <w:rPr>
        <w:rStyle w:val="a8"/>
        <w:rFonts w:ascii="仿宋_GB2312" w:hAnsi="仿宋" w:hint="eastAsia"/>
        <w:sz w:val="32"/>
        <w:szCs w:val="32"/>
      </w:rPr>
      <w:instrText xml:space="preserve"> PAGE </w:instrText>
    </w:r>
    <w:r>
      <w:rPr>
        <w:rStyle w:val="a8"/>
        <w:rFonts w:ascii="仿宋_GB2312" w:hAnsi="仿宋" w:hint="eastAsia"/>
        <w:sz w:val="32"/>
        <w:szCs w:val="32"/>
      </w:rPr>
      <w:fldChar w:fldCharType="separate"/>
    </w:r>
    <w:r w:rsidR="005D6056">
      <w:rPr>
        <w:rStyle w:val="a8"/>
        <w:rFonts w:ascii="仿宋_GB2312" w:hAnsi="仿宋"/>
        <w:noProof/>
        <w:sz w:val="32"/>
        <w:szCs w:val="32"/>
      </w:rPr>
      <w:t>8</w:t>
    </w:r>
    <w:r>
      <w:rPr>
        <w:rStyle w:val="a8"/>
        <w:rFonts w:ascii="仿宋_GB2312" w:hAnsi="仿宋" w:hint="eastAsia"/>
        <w:sz w:val="32"/>
        <w:szCs w:val="32"/>
      </w:rPr>
      <w:fldChar w:fldCharType="end"/>
    </w:r>
    <w:r>
      <w:rPr>
        <w:rFonts w:ascii="仿宋_GB2312" w:hAnsi="仿宋" w:hint="eastAsia"/>
        <w:sz w:val="32"/>
        <w:szCs w:val="3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59E" w:rsidRDefault="00A87DF6">
    <w:pPr>
      <w:pStyle w:val="a5"/>
      <w:jc w:val="right"/>
    </w:pPr>
    <w:r>
      <w:rPr>
        <w:rFonts w:ascii="仿宋_GB2312" w:hint="eastAsia"/>
        <w:sz w:val="32"/>
        <w:szCs w:val="32"/>
      </w:rPr>
      <w:t>-</w:t>
    </w:r>
    <w:r>
      <w:rPr>
        <w:rFonts w:ascii="仿宋_GB2312" w:hint="eastAsia"/>
        <w:sz w:val="32"/>
        <w:szCs w:val="32"/>
      </w:rPr>
      <w:fldChar w:fldCharType="begin"/>
    </w:r>
    <w:r>
      <w:rPr>
        <w:rFonts w:ascii="仿宋_GB2312" w:hint="eastAsia"/>
        <w:sz w:val="32"/>
        <w:szCs w:val="32"/>
      </w:rPr>
      <w:instrText>PAGE   \* MERGEFORMAT</w:instrText>
    </w:r>
    <w:r>
      <w:rPr>
        <w:rFonts w:ascii="仿宋_GB2312" w:hint="eastAsia"/>
        <w:sz w:val="32"/>
        <w:szCs w:val="32"/>
      </w:rPr>
      <w:fldChar w:fldCharType="separate"/>
    </w:r>
    <w:r>
      <w:rPr>
        <w:rFonts w:ascii="仿宋_GB2312"/>
        <w:sz w:val="32"/>
        <w:szCs w:val="32"/>
      </w:rPr>
      <w:t>1</w:t>
    </w:r>
    <w:r>
      <w:rPr>
        <w:rFonts w:ascii="仿宋_GB2312" w:hint="eastAsia"/>
        <w:sz w:val="32"/>
        <w:szCs w:val="32"/>
      </w:rPr>
      <w:fldChar w:fldCharType="end"/>
    </w:r>
    <w:r>
      <w:rPr>
        <w:rFonts w:ascii="仿宋_GB2312" w:hint="eastAsia"/>
        <w:sz w:val="32"/>
        <w:szCs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50F" w:rsidRDefault="0048750F">
      <w:r>
        <w:separator/>
      </w:r>
    </w:p>
  </w:footnote>
  <w:footnote w:type="continuationSeparator" w:id="0">
    <w:p w:rsidR="0048750F" w:rsidRDefault="00487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3A6"/>
    <w:multiLevelType w:val="multilevel"/>
    <w:tmpl w:val="031563A6"/>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15:restartNumberingAfterBreak="0">
    <w:nsid w:val="04986733"/>
    <w:multiLevelType w:val="multilevel"/>
    <w:tmpl w:val="04986733"/>
    <w:lvl w:ilvl="0">
      <w:start w:val="1"/>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15:restartNumberingAfterBreak="0">
    <w:nsid w:val="19673842"/>
    <w:multiLevelType w:val="multilevel"/>
    <w:tmpl w:val="196738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620B80C"/>
    <w:multiLevelType w:val="singleLevel"/>
    <w:tmpl w:val="5620B80C"/>
    <w:lvl w:ilvl="0">
      <w:start w:val="1"/>
      <w:numFmt w:val="decimal"/>
      <w:lvlText w:val="%1."/>
      <w:lvlJc w:val="left"/>
      <w:pPr>
        <w:tabs>
          <w:tab w:val="left" w:pos="312"/>
        </w:tabs>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420"/>
  <w:evenAndOddHeaders/>
  <w:drawingGridHorizontalSpacing w:val="158"/>
  <w:drawingGridVerticalSpacing w:val="579"/>
  <w:displayHorizontalDrawingGridEvery w:val="0"/>
  <w:characterSpacingControl w:val="compressPunctuation"/>
  <w:hdrShapeDefaults>
    <o:shapedefaults v:ext="edit" spidmax="2049" fillcolor="red" strokecolor="red">
      <v:fill color="red"/>
      <v:stroke 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A5"/>
    <w:rsid w:val="00003AE0"/>
    <w:rsid w:val="00003C64"/>
    <w:rsid w:val="000074B0"/>
    <w:rsid w:val="000109FE"/>
    <w:rsid w:val="0001259E"/>
    <w:rsid w:val="00037A3F"/>
    <w:rsid w:val="00043DBC"/>
    <w:rsid w:val="00043E20"/>
    <w:rsid w:val="00050C78"/>
    <w:rsid w:val="00076DB9"/>
    <w:rsid w:val="00093907"/>
    <w:rsid w:val="000D0B08"/>
    <w:rsid w:val="000D2999"/>
    <w:rsid w:val="000E3533"/>
    <w:rsid w:val="000E6692"/>
    <w:rsid w:val="001007C1"/>
    <w:rsid w:val="00112F6E"/>
    <w:rsid w:val="00120AC3"/>
    <w:rsid w:val="00123299"/>
    <w:rsid w:val="001319A2"/>
    <w:rsid w:val="001721A5"/>
    <w:rsid w:val="00173E06"/>
    <w:rsid w:val="001C2932"/>
    <w:rsid w:val="001C40EF"/>
    <w:rsid w:val="001C6981"/>
    <w:rsid w:val="001D2662"/>
    <w:rsid w:val="001D5B99"/>
    <w:rsid w:val="001E0B95"/>
    <w:rsid w:val="00200817"/>
    <w:rsid w:val="00210B03"/>
    <w:rsid w:val="00211D2B"/>
    <w:rsid w:val="0024415D"/>
    <w:rsid w:val="00244C58"/>
    <w:rsid w:val="00263CDD"/>
    <w:rsid w:val="00275F12"/>
    <w:rsid w:val="00284D0F"/>
    <w:rsid w:val="002B139D"/>
    <w:rsid w:val="002C691A"/>
    <w:rsid w:val="002D200E"/>
    <w:rsid w:val="002D2BA6"/>
    <w:rsid w:val="002E52D3"/>
    <w:rsid w:val="002F22ED"/>
    <w:rsid w:val="002F5390"/>
    <w:rsid w:val="00313CE3"/>
    <w:rsid w:val="00373A80"/>
    <w:rsid w:val="003A0C0C"/>
    <w:rsid w:val="003E5A2E"/>
    <w:rsid w:val="003F1D84"/>
    <w:rsid w:val="00474819"/>
    <w:rsid w:val="00485E33"/>
    <w:rsid w:val="0048750F"/>
    <w:rsid w:val="00493777"/>
    <w:rsid w:val="004B0FFA"/>
    <w:rsid w:val="004C5C72"/>
    <w:rsid w:val="004D1393"/>
    <w:rsid w:val="004E3E7B"/>
    <w:rsid w:val="005016D0"/>
    <w:rsid w:val="0055042C"/>
    <w:rsid w:val="0058071A"/>
    <w:rsid w:val="00585E9D"/>
    <w:rsid w:val="00594C65"/>
    <w:rsid w:val="005A17B7"/>
    <w:rsid w:val="005D27C1"/>
    <w:rsid w:val="005D2B6A"/>
    <w:rsid w:val="005D6056"/>
    <w:rsid w:val="005D71ED"/>
    <w:rsid w:val="005E591B"/>
    <w:rsid w:val="00602269"/>
    <w:rsid w:val="0063198A"/>
    <w:rsid w:val="00646A03"/>
    <w:rsid w:val="006949AF"/>
    <w:rsid w:val="006A19B4"/>
    <w:rsid w:val="006C758C"/>
    <w:rsid w:val="006E09CE"/>
    <w:rsid w:val="006F7C84"/>
    <w:rsid w:val="007020A6"/>
    <w:rsid w:val="00720820"/>
    <w:rsid w:val="00724FF9"/>
    <w:rsid w:val="00735F82"/>
    <w:rsid w:val="00742C72"/>
    <w:rsid w:val="00745B31"/>
    <w:rsid w:val="00747EFC"/>
    <w:rsid w:val="0075070F"/>
    <w:rsid w:val="00756784"/>
    <w:rsid w:val="007707CA"/>
    <w:rsid w:val="007920CF"/>
    <w:rsid w:val="007979F3"/>
    <w:rsid w:val="007A574E"/>
    <w:rsid w:val="007F2037"/>
    <w:rsid w:val="008028EB"/>
    <w:rsid w:val="00802E3B"/>
    <w:rsid w:val="008039FE"/>
    <w:rsid w:val="00816634"/>
    <w:rsid w:val="00822CF4"/>
    <w:rsid w:val="00831500"/>
    <w:rsid w:val="00831F31"/>
    <w:rsid w:val="00841CE9"/>
    <w:rsid w:val="008508C2"/>
    <w:rsid w:val="008A05C5"/>
    <w:rsid w:val="008A2B9D"/>
    <w:rsid w:val="008E6E44"/>
    <w:rsid w:val="00910B15"/>
    <w:rsid w:val="00917760"/>
    <w:rsid w:val="00926373"/>
    <w:rsid w:val="00933001"/>
    <w:rsid w:val="00941882"/>
    <w:rsid w:val="00957962"/>
    <w:rsid w:val="00987F5C"/>
    <w:rsid w:val="00995549"/>
    <w:rsid w:val="009A0780"/>
    <w:rsid w:val="009B3522"/>
    <w:rsid w:val="009C3CAD"/>
    <w:rsid w:val="009F0552"/>
    <w:rsid w:val="009F5EB5"/>
    <w:rsid w:val="00A01577"/>
    <w:rsid w:val="00A14EC2"/>
    <w:rsid w:val="00A176C0"/>
    <w:rsid w:val="00A232A5"/>
    <w:rsid w:val="00A257C2"/>
    <w:rsid w:val="00A34C57"/>
    <w:rsid w:val="00A53A4E"/>
    <w:rsid w:val="00A81A3F"/>
    <w:rsid w:val="00A821BF"/>
    <w:rsid w:val="00A87DF6"/>
    <w:rsid w:val="00A912A3"/>
    <w:rsid w:val="00AA17B2"/>
    <w:rsid w:val="00AC5534"/>
    <w:rsid w:val="00AD3C16"/>
    <w:rsid w:val="00AD3D69"/>
    <w:rsid w:val="00AF116A"/>
    <w:rsid w:val="00AF3BFB"/>
    <w:rsid w:val="00B114E1"/>
    <w:rsid w:val="00B8111D"/>
    <w:rsid w:val="00B9715B"/>
    <w:rsid w:val="00BC7961"/>
    <w:rsid w:val="00BF4EA2"/>
    <w:rsid w:val="00C035EF"/>
    <w:rsid w:val="00C21102"/>
    <w:rsid w:val="00C325AD"/>
    <w:rsid w:val="00C3488A"/>
    <w:rsid w:val="00C57735"/>
    <w:rsid w:val="00C72378"/>
    <w:rsid w:val="00C75396"/>
    <w:rsid w:val="00C84B23"/>
    <w:rsid w:val="00C96DF3"/>
    <w:rsid w:val="00CA6E95"/>
    <w:rsid w:val="00CD2969"/>
    <w:rsid w:val="00CE465E"/>
    <w:rsid w:val="00CF05C0"/>
    <w:rsid w:val="00CF6C52"/>
    <w:rsid w:val="00D06EA8"/>
    <w:rsid w:val="00D160F9"/>
    <w:rsid w:val="00D317D0"/>
    <w:rsid w:val="00D37F87"/>
    <w:rsid w:val="00D57025"/>
    <w:rsid w:val="00D76A94"/>
    <w:rsid w:val="00DB66CB"/>
    <w:rsid w:val="00DC7E6F"/>
    <w:rsid w:val="00DF5A8C"/>
    <w:rsid w:val="00E21DC7"/>
    <w:rsid w:val="00E25697"/>
    <w:rsid w:val="00E3439A"/>
    <w:rsid w:val="00E447AC"/>
    <w:rsid w:val="00E6056A"/>
    <w:rsid w:val="00E63AA6"/>
    <w:rsid w:val="00E66ED2"/>
    <w:rsid w:val="00E678D7"/>
    <w:rsid w:val="00E824BF"/>
    <w:rsid w:val="00E8285F"/>
    <w:rsid w:val="00E84C92"/>
    <w:rsid w:val="00E86909"/>
    <w:rsid w:val="00E86FDB"/>
    <w:rsid w:val="00E87A94"/>
    <w:rsid w:val="00E928E2"/>
    <w:rsid w:val="00EB5400"/>
    <w:rsid w:val="00EF343B"/>
    <w:rsid w:val="00EF44DD"/>
    <w:rsid w:val="00F16073"/>
    <w:rsid w:val="00F16F82"/>
    <w:rsid w:val="00F24333"/>
    <w:rsid w:val="00F33840"/>
    <w:rsid w:val="00F35B68"/>
    <w:rsid w:val="00F71D1E"/>
    <w:rsid w:val="00F86C00"/>
    <w:rsid w:val="00F91D1D"/>
    <w:rsid w:val="00F97CEF"/>
    <w:rsid w:val="00FD6900"/>
    <w:rsid w:val="00FD7577"/>
    <w:rsid w:val="00FF3B02"/>
    <w:rsid w:val="133226A9"/>
    <w:rsid w:val="27890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red" strokecolor="red">
      <v:fill color="red"/>
      <v:stroke color="red"/>
    </o:shapedefaults>
    <o:shapelayout v:ext="edit">
      <o:idmap v:ext="edit" data="1"/>
    </o:shapelayout>
  </w:shapeDefaults>
  <w:decimalSymbol w:val="."/>
  <w:listSeparator w:val=","/>
  <w15:docId w15:val="{ECF513DA-0170-4C42-AF6C-9187DD0F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spacing w:line="360" w:lineRule="auto"/>
      <w:ind w:firstLineChars="200" w:firstLine="420"/>
    </w:pPr>
    <w:rPr>
      <w:rFonts w:eastAsia="宋体"/>
      <w:sz w:val="24"/>
      <w:szCs w:val="21"/>
    </w:rPr>
  </w:style>
  <w:style w:type="paragraph" w:styleId="a4">
    <w:name w:val="Balloon Text"/>
    <w:basedOn w:val="a"/>
    <w:link w:val="Char"/>
    <w:uiPriority w:val="99"/>
    <w:semiHidden/>
    <w:unhideWhenUsed/>
    <w:qFormat/>
    <w:rPr>
      <w:rFonts w:eastAsia="宋体"/>
      <w:kern w:val="0"/>
      <w:sz w:val="18"/>
      <w:szCs w:val="18"/>
      <w:lang w:val="zh-CN"/>
    </w:rPr>
  </w:style>
  <w:style w:type="paragraph" w:styleId="a5">
    <w:name w:val="footer"/>
    <w:basedOn w:val="a"/>
    <w:link w:val="Char0"/>
    <w:uiPriority w:val="99"/>
    <w:unhideWhenUsed/>
    <w:pPr>
      <w:tabs>
        <w:tab w:val="center" w:pos="4153"/>
        <w:tab w:val="right" w:pos="8306"/>
      </w:tabs>
      <w:snapToGrid w:val="0"/>
      <w:jc w:val="left"/>
    </w:pPr>
    <w:rPr>
      <w:rFonts w:eastAsia="宋体"/>
      <w:sz w:val="18"/>
      <w:szCs w:val="18"/>
      <w:lang w:val="zh-CN"/>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rFonts w:eastAsia="宋体"/>
      <w:sz w:val="18"/>
      <w:szCs w:val="18"/>
      <w:lang w:val="zh-CN"/>
    </w:rPr>
  </w:style>
  <w:style w:type="table" w:styleId="a7">
    <w:name w:val="Table Grid"/>
    <w:basedOn w:val="a1"/>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Char">
    <w:name w:val="批注框文本 Char"/>
    <w:link w:val="a4"/>
    <w:uiPriority w:val="99"/>
    <w:semiHidden/>
    <w:qFormat/>
    <w:rPr>
      <w:sz w:val="18"/>
      <w:szCs w:val="18"/>
    </w:rPr>
  </w:style>
  <w:style w:type="character" w:customStyle="1" w:styleId="Char1">
    <w:name w:val="页眉 Char"/>
    <w:link w:val="a6"/>
    <w:uiPriority w:val="99"/>
    <w:qFormat/>
    <w:rPr>
      <w:kern w:val="2"/>
      <w:sz w:val="18"/>
      <w:szCs w:val="18"/>
    </w:rPr>
  </w:style>
  <w:style w:type="character" w:customStyle="1" w:styleId="Char0">
    <w:name w:val="页脚 Char"/>
    <w:link w:val="a5"/>
    <w:uiPriority w:val="99"/>
    <w:rPr>
      <w:kern w:val="2"/>
      <w:sz w:val="18"/>
      <w:szCs w:val="18"/>
    </w:rPr>
  </w:style>
  <w:style w:type="paragraph" w:styleId="a9">
    <w:name w:val="List Paragraph"/>
    <w:basedOn w:val="a"/>
    <w:uiPriority w:val="34"/>
    <w:qFormat/>
    <w:pPr>
      <w:ind w:firstLineChars="200" w:firstLine="420"/>
    </w:pPr>
    <w:rPr>
      <w:rFonts w:ascii="等线" w:eastAsia="等线" w:hAnsi="等线"/>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117"/>
    <customShpInfo spid="_x0000_s1118"/>
    <customShpInfo spid="_x0000_s1115"/>
    <customShpInfo spid="_x0000_s111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王小文</dc:creator>
  <cp:lastModifiedBy>Windows 用户</cp:lastModifiedBy>
  <cp:revision>2</cp:revision>
  <cp:lastPrinted>2020-12-21T03:27:00Z</cp:lastPrinted>
  <dcterms:created xsi:type="dcterms:W3CDTF">2023-06-20T07:17:00Z</dcterms:created>
  <dcterms:modified xsi:type="dcterms:W3CDTF">2023-06-20T07:17:00Z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AD3F0E943570413BA3081DCA801CC631</vt:lpwstr>
  </property>
</Properties>
</file>